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59" w:rsidRPr="00780A59" w:rsidRDefault="00780A59" w:rsidP="00780A59">
      <w:pPr>
        <w:pStyle w:val="3"/>
        <w:spacing w:before="0" w:after="0"/>
        <w:jc w:val="center"/>
        <w:rPr>
          <w:b w:val="0"/>
        </w:rPr>
      </w:pPr>
      <w:r w:rsidRPr="00780A59">
        <w:rPr>
          <w:rFonts w:ascii="Times New Roman" w:hAnsi="Times New Roman" w:cs="Times New Roman"/>
          <w:b w:val="0"/>
          <w:sz w:val="30"/>
          <w:szCs w:val="30"/>
        </w:rPr>
        <w:t>ПРОТОКОЛ</w:t>
      </w:r>
    </w:p>
    <w:p w:rsidR="00780A59" w:rsidRDefault="00780A59" w:rsidP="00780A59">
      <w:pPr>
        <w:jc w:val="center"/>
      </w:pPr>
      <w:r w:rsidRPr="00780A59">
        <w:t>работы районного совета по развитию предпринимательства</w:t>
      </w:r>
      <w:r>
        <w:t xml:space="preserve"> при Быховском районном исполнительном комитете</w:t>
      </w:r>
    </w:p>
    <w:p w:rsidR="00780A59" w:rsidRDefault="00780A59" w:rsidP="00780A59">
      <w:pPr>
        <w:jc w:val="center"/>
        <w:rPr>
          <w:sz w:val="16"/>
          <w:szCs w:val="16"/>
        </w:rPr>
      </w:pPr>
    </w:p>
    <w:p w:rsidR="00780A59" w:rsidRDefault="002F5A35" w:rsidP="00780A59">
      <w:r>
        <w:t>6</w:t>
      </w:r>
      <w:r w:rsidR="002F2F3C">
        <w:t xml:space="preserve"> </w:t>
      </w:r>
      <w:r>
        <w:t>декабря 2024 г. № 4</w:t>
      </w:r>
    </w:p>
    <w:p w:rsidR="00780A59" w:rsidRDefault="00780A59" w:rsidP="00780A59">
      <w:pPr>
        <w:rPr>
          <w:lang w:val="be-BY"/>
        </w:rPr>
      </w:pPr>
    </w:p>
    <w:p w:rsidR="00780A59" w:rsidRDefault="00780A59" w:rsidP="00780A59">
      <w:r>
        <w:t>г.</w:t>
      </w:r>
      <w:r w:rsidR="008A443C">
        <w:t xml:space="preserve"> </w:t>
      </w:r>
      <w:r>
        <w:t>Быхов</w:t>
      </w:r>
    </w:p>
    <w:p w:rsidR="00B802AD" w:rsidRDefault="00B802AD" w:rsidP="00780A59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936"/>
        <w:gridCol w:w="5811"/>
      </w:tblGrid>
      <w:tr w:rsidR="00780A59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780A59" w:rsidRDefault="00CA1884" w:rsidP="00AA528D">
            <w:r>
              <w:t>Члены совета</w:t>
            </w:r>
            <w:r w:rsidR="00780A59">
              <w:t>:</w:t>
            </w:r>
          </w:p>
        </w:tc>
        <w:tc>
          <w:tcPr>
            <w:tcW w:w="5811" w:type="dxa"/>
            <w:shd w:val="clear" w:color="auto" w:fill="auto"/>
          </w:tcPr>
          <w:p w:rsidR="00780A59" w:rsidRPr="00CB0E5B" w:rsidRDefault="00CB0E5B" w:rsidP="00AA528D">
            <w:r w:rsidRPr="00CB0E5B">
              <w:t>Дроздов С.Н.</w:t>
            </w:r>
          </w:p>
        </w:tc>
      </w:tr>
      <w:tr w:rsidR="00780A59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780A59" w:rsidRDefault="00780A59" w:rsidP="00AA528D">
            <w:pPr>
              <w:snapToGrid w:val="0"/>
              <w:rPr>
                <w:b/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:rsidR="00780A59" w:rsidRPr="00CB0E5B" w:rsidRDefault="00CB0E5B" w:rsidP="00AA528D">
            <w:proofErr w:type="spellStart"/>
            <w:r w:rsidRPr="00CB0E5B">
              <w:t>Дудиков</w:t>
            </w:r>
            <w:proofErr w:type="spellEnd"/>
            <w:r w:rsidRPr="00CB0E5B">
              <w:t xml:space="preserve"> М.В.</w:t>
            </w:r>
          </w:p>
        </w:tc>
      </w:tr>
      <w:tr w:rsidR="00780A59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780A59" w:rsidRDefault="00780A59" w:rsidP="00AA528D">
            <w:pPr>
              <w:snapToGrid w:val="0"/>
              <w:rPr>
                <w:b/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:rsidR="00780A59" w:rsidRPr="00CB0E5B" w:rsidRDefault="00CB0E5B" w:rsidP="00CA1884">
            <w:proofErr w:type="spellStart"/>
            <w:r w:rsidRPr="00CB0E5B">
              <w:t>Захаревич</w:t>
            </w:r>
            <w:proofErr w:type="spellEnd"/>
            <w:r w:rsidRPr="00CB0E5B">
              <w:t xml:space="preserve"> А.Я.</w:t>
            </w:r>
          </w:p>
        </w:tc>
      </w:tr>
      <w:tr w:rsidR="00CA1884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CA1884" w:rsidRDefault="00CA1884" w:rsidP="00AA528D">
            <w:pPr>
              <w:snapToGrid w:val="0"/>
              <w:rPr>
                <w:b/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:rsidR="00CA1884" w:rsidRPr="00CB0E5B" w:rsidRDefault="00CB0E5B" w:rsidP="00CA1884">
            <w:r w:rsidRPr="00CB0E5B">
              <w:t>Мельников Р.В.</w:t>
            </w:r>
          </w:p>
        </w:tc>
      </w:tr>
      <w:tr w:rsidR="00CA1884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CA1884" w:rsidRDefault="00CA1884" w:rsidP="00AA528D">
            <w:pPr>
              <w:snapToGrid w:val="0"/>
              <w:rPr>
                <w:b/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:rsidR="00CA1884" w:rsidRPr="00CB0E5B" w:rsidRDefault="00CB0E5B" w:rsidP="00CA1884">
            <w:r w:rsidRPr="00CB0E5B">
              <w:t>Папруга С.Н.</w:t>
            </w:r>
          </w:p>
        </w:tc>
      </w:tr>
      <w:tr w:rsidR="00CA1884" w:rsidTr="00780A59">
        <w:trPr>
          <w:trHeight w:val="346"/>
        </w:trPr>
        <w:tc>
          <w:tcPr>
            <w:tcW w:w="3936" w:type="dxa"/>
            <w:shd w:val="clear" w:color="auto" w:fill="auto"/>
          </w:tcPr>
          <w:p w:rsidR="00CA1884" w:rsidRDefault="00CA1884" w:rsidP="00AA528D">
            <w:pPr>
              <w:snapToGrid w:val="0"/>
              <w:rPr>
                <w:b/>
                <w:i/>
              </w:rPr>
            </w:pPr>
          </w:p>
        </w:tc>
        <w:tc>
          <w:tcPr>
            <w:tcW w:w="5811" w:type="dxa"/>
            <w:shd w:val="clear" w:color="auto" w:fill="auto"/>
          </w:tcPr>
          <w:p w:rsidR="00CA1884" w:rsidRPr="00CB0E5B" w:rsidRDefault="00CB0E5B" w:rsidP="00AA528D">
            <w:proofErr w:type="spellStart"/>
            <w:r w:rsidRPr="00CB0E5B">
              <w:t>Хмаренков</w:t>
            </w:r>
            <w:proofErr w:type="spellEnd"/>
            <w:r w:rsidRPr="00CB0E5B">
              <w:t xml:space="preserve"> С.Н.</w:t>
            </w:r>
          </w:p>
        </w:tc>
      </w:tr>
      <w:tr w:rsidR="00CA1884" w:rsidTr="00780A59">
        <w:trPr>
          <w:trHeight w:val="176"/>
        </w:trPr>
        <w:tc>
          <w:tcPr>
            <w:tcW w:w="3936" w:type="dxa"/>
            <w:shd w:val="clear" w:color="auto" w:fill="auto"/>
          </w:tcPr>
          <w:p w:rsidR="00CA1884" w:rsidRDefault="00CA1884" w:rsidP="00AA528D">
            <w:pPr>
              <w:snapToGrid w:val="0"/>
              <w:rPr>
                <w:b/>
                <w:i/>
                <w:sz w:val="10"/>
                <w:szCs w:val="10"/>
              </w:rPr>
            </w:pPr>
            <w:r w:rsidRPr="00780A59">
              <w:rPr>
                <w:b/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5811" w:type="dxa"/>
            <w:shd w:val="clear" w:color="auto" w:fill="auto"/>
          </w:tcPr>
          <w:p w:rsidR="00CA1884" w:rsidRDefault="00CA1884" w:rsidP="00AA528D">
            <w:pPr>
              <w:snapToGrid w:val="0"/>
              <w:rPr>
                <w:b/>
                <w:i/>
                <w:sz w:val="10"/>
                <w:szCs w:val="10"/>
              </w:rPr>
            </w:pPr>
          </w:p>
        </w:tc>
      </w:tr>
      <w:tr w:rsidR="00CA1884" w:rsidTr="008A443C">
        <w:trPr>
          <w:trHeight w:val="366"/>
        </w:trPr>
        <w:tc>
          <w:tcPr>
            <w:tcW w:w="3936" w:type="dxa"/>
            <w:shd w:val="clear" w:color="auto" w:fill="auto"/>
          </w:tcPr>
          <w:p w:rsidR="00CA1884" w:rsidRDefault="00CA1884" w:rsidP="00AA528D">
            <w:r>
              <w:t>Приглашенные по соответствующим вопросам повестки дня: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CA1884" w:rsidRDefault="00CA1884" w:rsidP="008A443C">
            <w:r>
              <w:t>субъекты хозяйствования Быховского района</w:t>
            </w:r>
          </w:p>
        </w:tc>
      </w:tr>
    </w:tbl>
    <w:p w:rsidR="00780A59" w:rsidRDefault="00780A59" w:rsidP="00780A59">
      <w:pPr>
        <w:rPr>
          <w:b/>
          <w:sz w:val="2"/>
          <w:szCs w:val="2"/>
        </w:rPr>
      </w:pPr>
    </w:p>
    <w:p w:rsidR="00780A59" w:rsidRDefault="00780A59" w:rsidP="00780A59">
      <w:pPr>
        <w:jc w:val="center"/>
        <w:rPr>
          <w:b/>
          <w:sz w:val="20"/>
          <w:szCs w:val="2"/>
        </w:rPr>
      </w:pPr>
    </w:p>
    <w:p w:rsidR="00780A59" w:rsidRDefault="00780A59" w:rsidP="00780A59">
      <w:r>
        <w:t>Повестка дня: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4"/>
        <w:gridCol w:w="243"/>
        <w:gridCol w:w="1836"/>
        <w:gridCol w:w="7094"/>
      </w:tblGrid>
      <w:tr w:rsidR="00780A59" w:rsidTr="00780A59">
        <w:tc>
          <w:tcPr>
            <w:tcW w:w="817" w:type="dxa"/>
            <w:gridSpan w:val="2"/>
            <w:shd w:val="clear" w:color="auto" w:fill="auto"/>
          </w:tcPr>
          <w:p w:rsidR="00780A59" w:rsidRDefault="00780A59" w:rsidP="00AA528D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80A59" w:rsidRDefault="00780A59" w:rsidP="00CA1884">
            <w:pPr>
              <w:ind w:right="33"/>
              <w:jc w:val="both"/>
            </w:pPr>
            <w:r>
              <w:rPr>
                <w:color w:val="000000"/>
              </w:rPr>
              <w:t>О проблемных вопросах, возникающих в ходе осуществления предпринимательской деятельности субъектами малого бизнеса в сфере производства, розничной торговли, деревообработки, транспортных и других услуг.</w:t>
            </w:r>
          </w:p>
        </w:tc>
      </w:tr>
      <w:tr w:rsidR="00780A59" w:rsidTr="00780A59">
        <w:tc>
          <w:tcPr>
            <w:tcW w:w="817" w:type="dxa"/>
            <w:gridSpan w:val="2"/>
            <w:shd w:val="clear" w:color="auto" w:fill="auto"/>
          </w:tcPr>
          <w:p w:rsidR="00780A59" w:rsidRDefault="00780A59" w:rsidP="00AA528D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80A59" w:rsidRPr="0010006C" w:rsidRDefault="008C3459" w:rsidP="0010006C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 xml:space="preserve">Подведение итогов состояния </w:t>
            </w:r>
            <w:proofErr w:type="gramStart"/>
            <w:r w:rsidRPr="00AE49A5">
              <w:rPr>
                <w:color w:val="000000" w:themeColor="text1"/>
              </w:rPr>
              <w:t>бизнес-среды</w:t>
            </w:r>
            <w:proofErr w:type="gramEnd"/>
            <w:r w:rsidRPr="00AE49A5">
              <w:rPr>
                <w:color w:val="000000" w:themeColor="text1"/>
              </w:rPr>
              <w:t xml:space="preserve"> по итогам </w:t>
            </w:r>
            <w:r>
              <w:rPr>
                <w:color w:val="000000" w:themeColor="text1"/>
              </w:rPr>
              <w:t xml:space="preserve">2024 </w:t>
            </w:r>
            <w:r w:rsidRPr="00AE49A5">
              <w:rPr>
                <w:color w:val="000000" w:themeColor="text1"/>
              </w:rPr>
              <w:t>года, обсуждение количественных и качественных показателей, выявленных тенденций. Выработка предложений.</w:t>
            </w:r>
          </w:p>
        </w:tc>
      </w:tr>
      <w:tr w:rsidR="00CB0E5B" w:rsidTr="00780A59">
        <w:tc>
          <w:tcPr>
            <w:tcW w:w="817" w:type="dxa"/>
            <w:gridSpan w:val="2"/>
            <w:shd w:val="clear" w:color="auto" w:fill="auto"/>
          </w:tcPr>
          <w:p w:rsidR="00CB0E5B" w:rsidRDefault="00CB0E5B" w:rsidP="00AA528D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8C3459" w:rsidRPr="00AE49A5" w:rsidRDefault="008C3459" w:rsidP="008C3459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Подведение итогов работы Совета по развитию предпринимательства пр</w:t>
            </w:r>
            <w:r>
              <w:rPr>
                <w:color w:val="000000" w:themeColor="text1"/>
              </w:rPr>
              <w:t xml:space="preserve">и Быховском </w:t>
            </w:r>
            <w:r w:rsidR="003D397B">
              <w:t>районном исполнительном комитете</w:t>
            </w:r>
            <w:r>
              <w:rPr>
                <w:color w:val="000000" w:themeColor="text1"/>
              </w:rPr>
              <w:t xml:space="preserve"> за 2024</w:t>
            </w:r>
            <w:r w:rsidRPr="00AE49A5">
              <w:rPr>
                <w:color w:val="000000" w:themeColor="text1"/>
              </w:rPr>
              <w:t xml:space="preserve"> год и рассмотрение отчета о выполнении </w:t>
            </w:r>
            <w:proofErr w:type="gramStart"/>
            <w:r w:rsidRPr="00AE49A5">
              <w:rPr>
                <w:color w:val="000000" w:themeColor="text1"/>
              </w:rPr>
              <w:t>плана работы центра подде</w:t>
            </w:r>
            <w:r>
              <w:rPr>
                <w:color w:val="000000" w:themeColor="text1"/>
              </w:rPr>
              <w:t>ржки предпринимательства</w:t>
            </w:r>
            <w:proofErr w:type="gramEnd"/>
            <w:r>
              <w:rPr>
                <w:color w:val="000000" w:themeColor="text1"/>
              </w:rPr>
              <w:t xml:space="preserve"> за 2024</w:t>
            </w:r>
            <w:r w:rsidRPr="00AE49A5">
              <w:rPr>
                <w:color w:val="000000" w:themeColor="text1"/>
              </w:rPr>
              <w:t xml:space="preserve"> год.</w:t>
            </w:r>
          </w:p>
        </w:tc>
      </w:tr>
      <w:tr w:rsidR="008C3459" w:rsidTr="00780A59">
        <w:tc>
          <w:tcPr>
            <w:tcW w:w="817" w:type="dxa"/>
            <w:gridSpan w:val="2"/>
            <w:shd w:val="clear" w:color="auto" w:fill="auto"/>
          </w:tcPr>
          <w:p w:rsidR="008C3459" w:rsidRDefault="008C3459" w:rsidP="00AA528D">
            <w:pPr>
              <w:jc w:val="center"/>
            </w:pPr>
            <w:r>
              <w:t>4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8C3459" w:rsidRPr="00AE49A5" w:rsidRDefault="003D397B" w:rsidP="008C3459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Утверждение плана работы  </w:t>
            </w:r>
            <w:r w:rsidRPr="00AE49A5">
              <w:rPr>
                <w:color w:val="000000" w:themeColor="text1"/>
              </w:rPr>
              <w:t>Совета по развитию предпринимательства пр</w:t>
            </w:r>
            <w:r>
              <w:rPr>
                <w:color w:val="000000" w:themeColor="text1"/>
              </w:rPr>
              <w:t xml:space="preserve">и Быховском </w:t>
            </w:r>
            <w:r>
              <w:t>районном исполнительном комитете</w:t>
            </w:r>
            <w:r>
              <w:rPr>
                <w:color w:val="000000" w:themeColor="text1"/>
              </w:rPr>
              <w:t xml:space="preserve"> </w:t>
            </w:r>
            <w:r w:rsidR="008C3459">
              <w:rPr>
                <w:color w:val="000000" w:themeColor="text1"/>
              </w:rPr>
              <w:t>на 2025</w:t>
            </w:r>
            <w:r w:rsidR="008C3459" w:rsidRPr="00AE49A5">
              <w:rPr>
                <w:color w:val="000000" w:themeColor="text1"/>
              </w:rPr>
              <w:t xml:space="preserve"> год.</w:t>
            </w:r>
          </w:p>
        </w:tc>
      </w:tr>
      <w:tr w:rsidR="00780A59" w:rsidTr="00780A59">
        <w:tc>
          <w:tcPr>
            <w:tcW w:w="817" w:type="dxa"/>
            <w:gridSpan w:val="2"/>
            <w:shd w:val="clear" w:color="auto" w:fill="auto"/>
          </w:tcPr>
          <w:p w:rsidR="00780A59" w:rsidRDefault="00780A59" w:rsidP="00AA528D">
            <w:pPr>
              <w:snapToGrid w:val="0"/>
              <w:rPr>
                <w:color w:val="FF0000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780A59" w:rsidRDefault="00780A59" w:rsidP="00AA528D">
            <w:pPr>
              <w:snapToGrid w:val="0"/>
              <w:ind w:right="33"/>
              <w:rPr>
                <w:color w:val="FF0000"/>
              </w:rPr>
            </w:pPr>
          </w:p>
        </w:tc>
      </w:tr>
      <w:tr w:rsidR="00780A59" w:rsidTr="00BD71C6">
        <w:tc>
          <w:tcPr>
            <w:tcW w:w="574" w:type="dxa"/>
            <w:shd w:val="clear" w:color="auto" w:fill="auto"/>
          </w:tcPr>
          <w:p w:rsidR="00780A59" w:rsidRDefault="00780A59" w:rsidP="00AA528D">
            <w:pPr>
              <w:spacing w:line="300" w:lineRule="exact"/>
            </w:pPr>
            <w:r>
              <w:t>1.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780A59" w:rsidRDefault="00780A59" w:rsidP="00AA528D">
            <w:pPr>
              <w:spacing w:line="300" w:lineRule="exact"/>
            </w:pPr>
            <w:r>
              <w:t>СЛУШАЛИ:</w:t>
            </w:r>
          </w:p>
        </w:tc>
        <w:tc>
          <w:tcPr>
            <w:tcW w:w="7094" w:type="dxa"/>
            <w:shd w:val="clear" w:color="auto" w:fill="auto"/>
          </w:tcPr>
          <w:p w:rsidR="00780A59" w:rsidRDefault="003017C8" w:rsidP="003017C8">
            <w:pPr>
              <w:jc w:val="both"/>
              <w:rPr>
                <w:spacing w:val="-2"/>
                <w:sz w:val="20"/>
                <w:szCs w:val="20"/>
                <w:lang w:val="be-BY"/>
              </w:rPr>
            </w:pPr>
            <w:r>
              <w:rPr>
                <w:color w:val="000000"/>
              </w:rPr>
              <w:t>О проблемных вопросах, возникающих в ходе осуществления предпринимательской деятельности субъектами малого бизнеса в сфере производства, розничной торговли, деревообработки, транспортных и других услуг.</w:t>
            </w:r>
          </w:p>
        </w:tc>
      </w:tr>
      <w:tr w:rsidR="00780A59" w:rsidTr="00780A59">
        <w:tc>
          <w:tcPr>
            <w:tcW w:w="574" w:type="dxa"/>
            <w:shd w:val="clear" w:color="auto" w:fill="auto"/>
          </w:tcPr>
          <w:p w:rsidR="00780A59" w:rsidRDefault="00780A59" w:rsidP="00AA528D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780A59" w:rsidRDefault="00780A59" w:rsidP="00AA528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780A59" w:rsidRDefault="00780A59" w:rsidP="00AA528D">
            <w:pPr>
              <w:pStyle w:val="af2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0A59" w:rsidTr="00780A59">
        <w:tc>
          <w:tcPr>
            <w:tcW w:w="2653" w:type="dxa"/>
            <w:gridSpan w:val="3"/>
            <w:shd w:val="clear" w:color="auto" w:fill="auto"/>
          </w:tcPr>
          <w:p w:rsidR="00780A59" w:rsidRDefault="00780A59" w:rsidP="00AA528D">
            <w:r>
              <w:rPr>
                <w:caps/>
              </w:rPr>
              <w:t>Выступили:</w:t>
            </w:r>
          </w:p>
        </w:tc>
        <w:tc>
          <w:tcPr>
            <w:tcW w:w="7094" w:type="dxa"/>
            <w:shd w:val="clear" w:color="auto" w:fill="auto"/>
          </w:tcPr>
          <w:p w:rsidR="00780A59" w:rsidRDefault="003017C8" w:rsidP="00AA528D">
            <w:pPr>
              <w:pStyle w:val="af2"/>
              <w:rPr>
                <w:rFonts w:hint="eastAsia"/>
              </w:rPr>
            </w:pPr>
            <w:proofErr w:type="spellStart"/>
            <w:r w:rsidRPr="003017C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 w:bidi="ar-SA"/>
              </w:rPr>
              <w:t>Хмаренков</w:t>
            </w:r>
            <w:proofErr w:type="spellEnd"/>
            <w:r w:rsidRPr="003017C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 w:bidi="ar-SA"/>
              </w:rPr>
              <w:t xml:space="preserve"> С.Н.</w:t>
            </w:r>
          </w:p>
        </w:tc>
      </w:tr>
      <w:tr w:rsidR="00780A59" w:rsidTr="00BD71C6">
        <w:tc>
          <w:tcPr>
            <w:tcW w:w="2653" w:type="dxa"/>
            <w:gridSpan w:val="3"/>
            <w:shd w:val="clear" w:color="auto" w:fill="auto"/>
          </w:tcPr>
          <w:p w:rsidR="00780A59" w:rsidRDefault="00780A59" w:rsidP="00AA528D">
            <w:r>
              <w:t>РЕШИЛИ:</w:t>
            </w:r>
          </w:p>
        </w:tc>
        <w:tc>
          <w:tcPr>
            <w:tcW w:w="7094" w:type="dxa"/>
            <w:shd w:val="clear" w:color="auto" w:fill="auto"/>
          </w:tcPr>
          <w:p w:rsidR="00780A59" w:rsidRDefault="003017C8" w:rsidP="0010006C">
            <w:pPr>
              <w:jc w:val="both"/>
            </w:pPr>
            <w:r>
              <w:t>П</w:t>
            </w:r>
            <w:r w:rsidRPr="003017C8">
              <w:t xml:space="preserve">ринять к сведению информацию </w:t>
            </w:r>
            <w:r>
              <w:t>заместителя</w:t>
            </w:r>
            <w:r w:rsidRPr="003017C8">
              <w:t xml:space="preserve"> </w:t>
            </w:r>
            <w:r w:rsidRPr="003017C8">
              <w:lastRenderedPageBreak/>
              <w:t>председателя районного совета по развитию предпринимательства о</w:t>
            </w:r>
            <w:r>
              <w:t>б отсутствии</w:t>
            </w:r>
            <w:r w:rsidRPr="003017C8">
              <w:t xml:space="preserve"> проблемных вопросов в ходе осуществления предприниматель</w:t>
            </w:r>
            <w:r w:rsidR="003C41BC">
              <w:t>ской деятельности в 4</w:t>
            </w:r>
            <w:r>
              <w:t xml:space="preserve"> квартале </w:t>
            </w:r>
            <w:r w:rsidR="00691872">
              <w:t>2024</w:t>
            </w:r>
            <w:r w:rsidRPr="003017C8">
              <w:t xml:space="preserve"> года, необходимых для решения на обла</w:t>
            </w:r>
            <w:r>
              <w:t>стном и республиканском уровнях</w:t>
            </w:r>
            <w:r w:rsidR="001A102E">
              <w:t>.</w:t>
            </w:r>
          </w:p>
        </w:tc>
      </w:tr>
      <w:tr w:rsidR="00780A59" w:rsidTr="00BD71C6">
        <w:tc>
          <w:tcPr>
            <w:tcW w:w="574" w:type="dxa"/>
            <w:shd w:val="clear" w:color="auto" w:fill="auto"/>
          </w:tcPr>
          <w:p w:rsidR="00780A59" w:rsidRDefault="00780A59" w:rsidP="00AA528D">
            <w:pPr>
              <w:spacing w:line="300" w:lineRule="exact"/>
            </w:pPr>
            <w:r>
              <w:lastRenderedPageBreak/>
              <w:t>2.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780A59" w:rsidRDefault="00780A59" w:rsidP="00AA528D">
            <w:pPr>
              <w:spacing w:line="300" w:lineRule="exact"/>
            </w:pPr>
            <w:r>
              <w:t>СЛУШАЛИ:</w:t>
            </w:r>
          </w:p>
        </w:tc>
        <w:tc>
          <w:tcPr>
            <w:tcW w:w="7094" w:type="dxa"/>
            <w:shd w:val="clear" w:color="auto" w:fill="auto"/>
          </w:tcPr>
          <w:p w:rsidR="00780A59" w:rsidRDefault="008C3459" w:rsidP="003017C8">
            <w:pPr>
              <w:jc w:val="both"/>
              <w:rPr>
                <w:spacing w:val="-2"/>
                <w:sz w:val="20"/>
                <w:szCs w:val="20"/>
                <w:lang w:val="be-BY"/>
              </w:rPr>
            </w:pPr>
            <w:r w:rsidRPr="00AE49A5">
              <w:rPr>
                <w:color w:val="000000" w:themeColor="text1"/>
              </w:rPr>
              <w:t xml:space="preserve">Подведение итогов состояния </w:t>
            </w:r>
            <w:proofErr w:type="gramStart"/>
            <w:r w:rsidRPr="00AE49A5">
              <w:rPr>
                <w:color w:val="000000" w:themeColor="text1"/>
              </w:rPr>
              <w:t>бизнес-среды</w:t>
            </w:r>
            <w:proofErr w:type="gramEnd"/>
            <w:r w:rsidRPr="00AE49A5">
              <w:rPr>
                <w:color w:val="000000" w:themeColor="text1"/>
              </w:rPr>
              <w:t xml:space="preserve"> по итогам </w:t>
            </w:r>
            <w:r>
              <w:rPr>
                <w:color w:val="000000" w:themeColor="text1"/>
              </w:rPr>
              <w:t xml:space="preserve">2024 </w:t>
            </w:r>
            <w:r w:rsidRPr="00AE49A5">
              <w:rPr>
                <w:color w:val="000000" w:themeColor="text1"/>
              </w:rPr>
              <w:t>года, обсуждение количественных и качественных показателей, выявленных тенденций. Выработка предложений.</w:t>
            </w:r>
          </w:p>
        </w:tc>
      </w:tr>
      <w:tr w:rsidR="00780A59" w:rsidTr="00780A59">
        <w:tc>
          <w:tcPr>
            <w:tcW w:w="574" w:type="dxa"/>
            <w:shd w:val="clear" w:color="auto" w:fill="auto"/>
          </w:tcPr>
          <w:p w:rsidR="00780A59" w:rsidRDefault="00780A59" w:rsidP="00AA528D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780A59" w:rsidRDefault="00780A59" w:rsidP="00AA528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780A59" w:rsidRDefault="00780A59" w:rsidP="00AA528D">
            <w:pPr>
              <w:pStyle w:val="af2"/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780A59" w:rsidTr="00780A59">
        <w:tc>
          <w:tcPr>
            <w:tcW w:w="2653" w:type="dxa"/>
            <w:gridSpan w:val="3"/>
            <w:shd w:val="clear" w:color="auto" w:fill="auto"/>
          </w:tcPr>
          <w:p w:rsidR="00780A59" w:rsidRPr="00CB0E5B" w:rsidRDefault="00CB0E5B" w:rsidP="00AA528D">
            <w:pPr>
              <w:rPr>
                <w:color w:val="000000" w:themeColor="text1"/>
              </w:rPr>
            </w:pPr>
            <w:r w:rsidRPr="00CB0E5B">
              <w:t>ВЫСТУПИЛИ:</w:t>
            </w:r>
          </w:p>
        </w:tc>
        <w:tc>
          <w:tcPr>
            <w:tcW w:w="7094" w:type="dxa"/>
            <w:shd w:val="clear" w:color="auto" w:fill="auto"/>
          </w:tcPr>
          <w:p w:rsidR="00CB0E5B" w:rsidRPr="00CB0E5B" w:rsidRDefault="008C3459" w:rsidP="00691872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 w:bidi="ar-SA"/>
              </w:rPr>
              <w:t>Кравцова Л.Ф.</w:t>
            </w:r>
          </w:p>
        </w:tc>
      </w:tr>
      <w:tr w:rsidR="00780A59" w:rsidTr="00BD71C6">
        <w:tc>
          <w:tcPr>
            <w:tcW w:w="2653" w:type="dxa"/>
            <w:gridSpan w:val="3"/>
            <w:shd w:val="clear" w:color="auto" w:fill="auto"/>
          </w:tcPr>
          <w:p w:rsidR="00780A59" w:rsidRDefault="00780A59" w:rsidP="00AA528D">
            <w:pPr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780A59" w:rsidRDefault="00780A59" w:rsidP="00AA528D">
            <w:pPr>
              <w:pStyle w:val="af2"/>
              <w:snapToGrid w:val="0"/>
              <w:rPr>
                <w:rFonts w:hint="eastAsia"/>
                <w:caps/>
                <w:sz w:val="26"/>
                <w:szCs w:val="26"/>
              </w:rPr>
            </w:pPr>
          </w:p>
        </w:tc>
      </w:tr>
      <w:tr w:rsidR="00780A59" w:rsidTr="00780A59">
        <w:tc>
          <w:tcPr>
            <w:tcW w:w="2653" w:type="dxa"/>
            <w:gridSpan w:val="3"/>
            <w:shd w:val="clear" w:color="auto" w:fill="auto"/>
          </w:tcPr>
          <w:p w:rsidR="00780A59" w:rsidRDefault="00780A59" w:rsidP="00AA528D">
            <w:r>
              <w:t>РЕШИЛИ:</w:t>
            </w:r>
          </w:p>
        </w:tc>
        <w:tc>
          <w:tcPr>
            <w:tcW w:w="7094" w:type="dxa"/>
            <w:shd w:val="clear" w:color="auto" w:fill="auto"/>
          </w:tcPr>
          <w:p w:rsidR="00CB0E5B" w:rsidRPr="00CB0E5B" w:rsidRDefault="008A443C" w:rsidP="008A443C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 w:themeFill="background1"/>
              </w:rPr>
              <w:t>Рекомендовать о</w:t>
            </w:r>
            <w:r w:rsidRPr="0039481C">
              <w:rPr>
                <w:color w:val="000000"/>
                <w:shd w:val="clear" w:color="auto" w:fill="FFFFFF" w:themeFill="background1"/>
              </w:rPr>
              <w:t xml:space="preserve">тделу экономики райисполкома </w:t>
            </w:r>
            <w:r w:rsidRPr="00FD331B">
              <w:rPr>
                <w:color w:val="000000"/>
              </w:rPr>
              <w:t>продолжить проведение рабочих встреч с учредителями (руководителями) вновь создаваемых коммерческих организаций.</w:t>
            </w:r>
          </w:p>
        </w:tc>
      </w:tr>
      <w:tr w:rsidR="003017C8" w:rsidTr="00BD71C6">
        <w:tc>
          <w:tcPr>
            <w:tcW w:w="574" w:type="dxa"/>
            <w:shd w:val="clear" w:color="auto" w:fill="auto"/>
          </w:tcPr>
          <w:p w:rsidR="003017C8" w:rsidRDefault="00CB0E5B" w:rsidP="00AA528D">
            <w:pPr>
              <w:spacing w:line="300" w:lineRule="exact"/>
            </w:pPr>
            <w:r>
              <w:t>3</w:t>
            </w:r>
            <w:r w:rsidR="003017C8">
              <w:t>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017C8" w:rsidRDefault="003017C8" w:rsidP="00AA528D">
            <w:pPr>
              <w:spacing w:line="300" w:lineRule="exact"/>
            </w:pPr>
            <w:r>
              <w:t>СЛУШАЛИ:</w:t>
            </w:r>
          </w:p>
        </w:tc>
        <w:tc>
          <w:tcPr>
            <w:tcW w:w="7094" w:type="dxa"/>
            <w:shd w:val="clear" w:color="auto" w:fill="auto"/>
          </w:tcPr>
          <w:p w:rsidR="003017C8" w:rsidRDefault="003D397B" w:rsidP="003017C8">
            <w:pPr>
              <w:jc w:val="both"/>
              <w:rPr>
                <w:spacing w:val="-2"/>
                <w:sz w:val="20"/>
                <w:szCs w:val="20"/>
                <w:lang w:val="be-BY"/>
              </w:rPr>
            </w:pPr>
            <w:r w:rsidRPr="00AE49A5">
              <w:rPr>
                <w:color w:val="000000" w:themeColor="text1"/>
              </w:rPr>
              <w:t>Подведение итогов работы Совета по развитию предпринимательства пр</w:t>
            </w:r>
            <w:r>
              <w:rPr>
                <w:color w:val="000000" w:themeColor="text1"/>
              </w:rPr>
              <w:t xml:space="preserve">и Быховском </w:t>
            </w:r>
            <w:r>
              <w:t>районном исполнительном комитете</w:t>
            </w:r>
            <w:r>
              <w:rPr>
                <w:color w:val="000000" w:themeColor="text1"/>
              </w:rPr>
              <w:t xml:space="preserve"> за 2024</w:t>
            </w:r>
            <w:r w:rsidRPr="00AE49A5">
              <w:rPr>
                <w:color w:val="000000" w:themeColor="text1"/>
              </w:rPr>
              <w:t xml:space="preserve"> год и рассмотрение отчета о выполнении </w:t>
            </w:r>
            <w:proofErr w:type="gramStart"/>
            <w:r w:rsidRPr="00AE49A5">
              <w:rPr>
                <w:color w:val="000000" w:themeColor="text1"/>
              </w:rPr>
              <w:t>плана работы центра подде</w:t>
            </w:r>
            <w:r>
              <w:rPr>
                <w:color w:val="000000" w:themeColor="text1"/>
              </w:rPr>
              <w:t>ржки предпринимательства</w:t>
            </w:r>
            <w:proofErr w:type="gramEnd"/>
            <w:r>
              <w:rPr>
                <w:color w:val="000000" w:themeColor="text1"/>
              </w:rPr>
              <w:t xml:space="preserve"> за 2024</w:t>
            </w:r>
            <w:r w:rsidRPr="00AE49A5">
              <w:rPr>
                <w:color w:val="000000" w:themeColor="text1"/>
              </w:rPr>
              <w:t xml:space="preserve"> год.</w:t>
            </w:r>
          </w:p>
        </w:tc>
      </w:tr>
      <w:tr w:rsidR="003017C8" w:rsidTr="00AA528D">
        <w:tc>
          <w:tcPr>
            <w:tcW w:w="574" w:type="dxa"/>
            <w:shd w:val="clear" w:color="auto" w:fill="auto"/>
          </w:tcPr>
          <w:p w:rsidR="003017C8" w:rsidRDefault="003017C8" w:rsidP="00AA528D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3017C8" w:rsidRDefault="003017C8" w:rsidP="00AA528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3017C8" w:rsidRDefault="003017C8" w:rsidP="00AA528D">
            <w:pPr>
              <w:pStyle w:val="af2"/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3017C8" w:rsidTr="00AA528D">
        <w:tc>
          <w:tcPr>
            <w:tcW w:w="2653" w:type="dxa"/>
            <w:gridSpan w:val="3"/>
            <w:shd w:val="clear" w:color="auto" w:fill="auto"/>
          </w:tcPr>
          <w:p w:rsidR="003017C8" w:rsidRPr="00CB0E5B" w:rsidRDefault="00CB0E5B" w:rsidP="00CB0E5B">
            <w:pPr>
              <w:rPr>
                <w:color w:val="000000" w:themeColor="text1"/>
              </w:rPr>
            </w:pPr>
            <w:r w:rsidRPr="00CB0E5B">
              <w:t>ВЫСТУПИЛИ:</w:t>
            </w:r>
          </w:p>
        </w:tc>
        <w:tc>
          <w:tcPr>
            <w:tcW w:w="7094" w:type="dxa"/>
            <w:shd w:val="clear" w:color="auto" w:fill="auto"/>
          </w:tcPr>
          <w:p w:rsidR="003017C8" w:rsidRPr="00CB0E5B" w:rsidRDefault="008C3459" w:rsidP="002F2F3C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30"/>
                <w:szCs w:val="30"/>
                <w:lang w:eastAsia="ru-RU" w:bidi="ar-SA"/>
              </w:rPr>
              <w:t>Кравцова Л.Ф., Мельников Р.В.</w:t>
            </w:r>
          </w:p>
        </w:tc>
      </w:tr>
      <w:tr w:rsidR="003017C8" w:rsidTr="00AA528D">
        <w:tc>
          <w:tcPr>
            <w:tcW w:w="2653" w:type="dxa"/>
            <w:gridSpan w:val="3"/>
            <w:shd w:val="clear" w:color="auto" w:fill="auto"/>
          </w:tcPr>
          <w:p w:rsidR="003017C8" w:rsidRDefault="003017C8" w:rsidP="00AA528D">
            <w:pPr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3017C8" w:rsidRDefault="003017C8" w:rsidP="00AA528D">
            <w:pPr>
              <w:pStyle w:val="af2"/>
              <w:snapToGrid w:val="0"/>
              <w:rPr>
                <w:rFonts w:hint="eastAsia"/>
                <w:caps/>
                <w:sz w:val="26"/>
                <w:szCs w:val="26"/>
              </w:rPr>
            </w:pPr>
          </w:p>
        </w:tc>
      </w:tr>
      <w:tr w:rsidR="003017C8" w:rsidTr="00AA528D">
        <w:tc>
          <w:tcPr>
            <w:tcW w:w="2653" w:type="dxa"/>
            <w:gridSpan w:val="3"/>
            <w:shd w:val="clear" w:color="auto" w:fill="auto"/>
          </w:tcPr>
          <w:p w:rsidR="003017C8" w:rsidRDefault="003017C8" w:rsidP="00AA528D">
            <w:r>
              <w:t>РЕШИЛИ:</w:t>
            </w:r>
          </w:p>
        </w:tc>
        <w:tc>
          <w:tcPr>
            <w:tcW w:w="7094" w:type="dxa"/>
            <w:shd w:val="clear" w:color="auto" w:fill="auto"/>
          </w:tcPr>
          <w:p w:rsidR="003D397B" w:rsidRDefault="003D397B" w:rsidP="003D39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Принять к сведению информацию начальника отдела экономики Быховского райисполкома                      Кравцовой Л.Ф.;</w:t>
            </w:r>
          </w:p>
          <w:p w:rsidR="003D397B" w:rsidRDefault="003D397B" w:rsidP="003D39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Принять к сведению информацию директора Местного фонда поддержки инициатив в сфере устойчивого развития «Устойчивый регион» Мельникова Р.В.;</w:t>
            </w:r>
          </w:p>
          <w:p w:rsidR="008A443C" w:rsidRPr="00B802AD" w:rsidRDefault="008A443C" w:rsidP="003D397B">
            <w:pPr>
              <w:tabs>
                <w:tab w:val="left" w:pos="23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4555C">
              <w:rPr>
                <w:color w:val="000000"/>
              </w:rPr>
              <w:t>екомендовать субъектам</w:t>
            </w:r>
            <w:r>
              <w:rPr>
                <w:color w:val="000000"/>
              </w:rPr>
              <w:t xml:space="preserve"> хозяйствования</w:t>
            </w:r>
            <w:r w:rsidRPr="0034555C">
              <w:rPr>
                <w:color w:val="000000"/>
              </w:rPr>
              <w:t xml:space="preserve"> района </w:t>
            </w:r>
            <w:r>
              <w:rPr>
                <w:color w:val="000000"/>
              </w:rPr>
              <w:t xml:space="preserve">принимать участие </w:t>
            </w:r>
            <w:r w:rsidRPr="0034555C">
              <w:rPr>
                <w:color w:val="000000"/>
              </w:rPr>
              <w:t>в мероприятиях по развитию предпринимательства, проводимых государственными органами</w:t>
            </w:r>
            <w:r>
              <w:rPr>
                <w:color w:val="000000"/>
              </w:rPr>
              <w:t>, и «круглых столах</w:t>
            </w:r>
            <w:r w:rsidRPr="0034555C">
              <w:rPr>
                <w:color w:val="000000"/>
              </w:rPr>
              <w:t>» с участием представителей общественных объединений предпринимателей по вопросам развити</w:t>
            </w:r>
            <w:r>
              <w:rPr>
                <w:color w:val="000000"/>
              </w:rPr>
              <w:t>я предпринимательства.</w:t>
            </w:r>
          </w:p>
        </w:tc>
      </w:tr>
      <w:tr w:rsidR="008C3459" w:rsidTr="002C1ACF">
        <w:tc>
          <w:tcPr>
            <w:tcW w:w="574" w:type="dxa"/>
            <w:shd w:val="clear" w:color="auto" w:fill="auto"/>
          </w:tcPr>
          <w:p w:rsidR="008C3459" w:rsidRDefault="008C3459" w:rsidP="002C1ACF">
            <w:pPr>
              <w:spacing w:line="300" w:lineRule="exact"/>
            </w:pPr>
            <w:r>
              <w:t>4.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C3459" w:rsidRDefault="008C3459" w:rsidP="002C1ACF">
            <w:pPr>
              <w:spacing w:line="300" w:lineRule="exact"/>
            </w:pPr>
            <w:r>
              <w:t>СЛУШАЛИ:</w:t>
            </w:r>
          </w:p>
        </w:tc>
        <w:tc>
          <w:tcPr>
            <w:tcW w:w="7094" w:type="dxa"/>
            <w:shd w:val="clear" w:color="auto" w:fill="auto"/>
          </w:tcPr>
          <w:p w:rsidR="008C3459" w:rsidRDefault="003D397B" w:rsidP="002C1ACF">
            <w:pPr>
              <w:jc w:val="both"/>
              <w:rPr>
                <w:spacing w:val="-2"/>
                <w:sz w:val="20"/>
                <w:szCs w:val="20"/>
                <w:lang w:val="be-BY"/>
              </w:rPr>
            </w:pPr>
            <w:r>
              <w:rPr>
                <w:color w:val="000000" w:themeColor="text1"/>
              </w:rPr>
              <w:t xml:space="preserve">Утверждение плана работы  </w:t>
            </w:r>
            <w:r w:rsidRPr="00AE49A5">
              <w:rPr>
                <w:color w:val="000000" w:themeColor="text1"/>
              </w:rPr>
              <w:t>Совета по развитию предпринимательства пр</w:t>
            </w:r>
            <w:r>
              <w:rPr>
                <w:color w:val="000000" w:themeColor="text1"/>
              </w:rPr>
              <w:t xml:space="preserve">и Быховском </w:t>
            </w:r>
            <w:r>
              <w:t>районном исполнительном комитете</w:t>
            </w:r>
            <w:r>
              <w:rPr>
                <w:color w:val="000000" w:themeColor="text1"/>
              </w:rPr>
              <w:t xml:space="preserve"> на 2025</w:t>
            </w:r>
            <w:r w:rsidRPr="00AE49A5">
              <w:rPr>
                <w:color w:val="000000" w:themeColor="text1"/>
              </w:rPr>
              <w:t xml:space="preserve"> год.</w:t>
            </w:r>
          </w:p>
        </w:tc>
      </w:tr>
      <w:tr w:rsidR="008C3459" w:rsidTr="002C1ACF">
        <w:tc>
          <w:tcPr>
            <w:tcW w:w="574" w:type="dxa"/>
            <w:shd w:val="clear" w:color="auto" w:fill="auto"/>
          </w:tcPr>
          <w:p w:rsidR="008C3459" w:rsidRDefault="008C3459" w:rsidP="002C1ACF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C3459" w:rsidRDefault="008C3459" w:rsidP="002C1AC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8C3459" w:rsidRDefault="008C3459" w:rsidP="002C1ACF">
            <w:pPr>
              <w:pStyle w:val="af2"/>
              <w:snapToGrid w:val="0"/>
              <w:rPr>
                <w:rFonts w:hint="eastAsia"/>
                <w:sz w:val="26"/>
                <w:szCs w:val="26"/>
              </w:rPr>
            </w:pPr>
          </w:p>
        </w:tc>
      </w:tr>
      <w:tr w:rsidR="008C3459" w:rsidRPr="00CB0E5B" w:rsidTr="002C1ACF">
        <w:tc>
          <w:tcPr>
            <w:tcW w:w="2653" w:type="dxa"/>
            <w:gridSpan w:val="3"/>
            <w:shd w:val="clear" w:color="auto" w:fill="auto"/>
          </w:tcPr>
          <w:p w:rsidR="008C3459" w:rsidRPr="00CB0E5B" w:rsidRDefault="008C3459" w:rsidP="002C1ACF">
            <w:pPr>
              <w:rPr>
                <w:color w:val="000000" w:themeColor="text1"/>
              </w:rPr>
            </w:pPr>
            <w:r w:rsidRPr="00CB0E5B">
              <w:t>ВЫСТУПИЛИ:</w:t>
            </w:r>
          </w:p>
        </w:tc>
        <w:tc>
          <w:tcPr>
            <w:tcW w:w="7094" w:type="dxa"/>
            <w:shd w:val="clear" w:color="auto" w:fill="auto"/>
          </w:tcPr>
          <w:p w:rsidR="008C3459" w:rsidRPr="00CB0E5B" w:rsidRDefault="008C3459" w:rsidP="008C3459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30"/>
                <w:szCs w:val="30"/>
                <w:lang w:eastAsia="ru-RU" w:bidi="ar-SA"/>
              </w:rPr>
              <w:t>Кравцова Л.Ф.</w:t>
            </w:r>
          </w:p>
        </w:tc>
      </w:tr>
      <w:tr w:rsidR="008C3459" w:rsidTr="002C1ACF">
        <w:tc>
          <w:tcPr>
            <w:tcW w:w="2653" w:type="dxa"/>
            <w:gridSpan w:val="3"/>
            <w:shd w:val="clear" w:color="auto" w:fill="auto"/>
          </w:tcPr>
          <w:p w:rsidR="008C3459" w:rsidRDefault="008C3459" w:rsidP="002C1ACF">
            <w:pPr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7094" w:type="dxa"/>
            <w:shd w:val="clear" w:color="auto" w:fill="auto"/>
          </w:tcPr>
          <w:p w:rsidR="008C3459" w:rsidRDefault="008C3459" w:rsidP="002C1ACF">
            <w:pPr>
              <w:pStyle w:val="af2"/>
              <w:snapToGrid w:val="0"/>
              <w:rPr>
                <w:rFonts w:hint="eastAsia"/>
                <w:caps/>
                <w:sz w:val="26"/>
                <w:szCs w:val="26"/>
              </w:rPr>
            </w:pPr>
          </w:p>
        </w:tc>
      </w:tr>
      <w:tr w:rsidR="008C3459" w:rsidRPr="00B802AD" w:rsidTr="002C1ACF">
        <w:tc>
          <w:tcPr>
            <w:tcW w:w="2653" w:type="dxa"/>
            <w:gridSpan w:val="3"/>
            <w:shd w:val="clear" w:color="auto" w:fill="auto"/>
          </w:tcPr>
          <w:p w:rsidR="008C3459" w:rsidRDefault="008C3459" w:rsidP="002C1ACF">
            <w:r>
              <w:t>РЕШИЛИ:</w:t>
            </w:r>
          </w:p>
        </w:tc>
        <w:tc>
          <w:tcPr>
            <w:tcW w:w="7094" w:type="dxa"/>
            <w:shd w:val="clear" w:color="auto" w:fill="auto"/>
          </w:tcPr>
          <w:p w:rsidR="008C3459" w:rsidRPr="00B802AD" w:rsidRDefault="003D397B" w:rsidP="003D397B">
            <w:pPr>
              <w:tabs>
                <w:tab w:val="left" w:pos="23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Рекомендовать проводить заседания Совета </w:t>
            </w:r>
            <w:r w:rsidRPr="003017C8">
              <w:t>по развитию предпринимательства</w:t>
            </w:r>
            <w:r>
              <w:rPr>
                <w:color w:val="000000"/>
              </w:rPr>
              <w:t xml:space="preserve"> в соответствии с утвержденным планом. При необходимости вносить в повестку заседаний коррективы.</w:t>
            </w:r>
          </w:p>
        </w:tc>
      </w:tr>
    </w:tbl>
    <w:p w:rsidR="009243A9" w:rsidRPr="009243A9" w:rsidRDefault="002F5A35" w:rsidP="008C3459">
      <w:pPr>
        <w:spacing w:line="360" w:lineRule="auto"/>
        <w:jc w:val="both"/>
      </w:pPr>
      <w:r>
        <w:t xml:space="preserve">   </w:t>
      </w:r>
      <w:r>
        <w:tab/>
        <w:t xml:space="preserve">        </w:t>
      </w:r>
    </w:p>
    <w:tbl>
      <w:tblPr>
        <w:tblStyle w:val="ae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749"/>
      </w:tblGrid>
      <w:tr w:rsidR="002F5A35" w:rsidTr="00826050">
        <w:trPr>
          <w:trHeight w:val="794"/>
        </w:trPr>
        <w:tc>
          <w:tcPr>
            <w:tcW w:w="4786" w:type="dxa"/>
            <w:vAlign w:val="bottom"/>
          </w:tcPr>
          <w:p w:rsidR="002F5A35" w:rsidRPr="002F5A35" w:rsidRDefault="002F5A35" w:rsidP="002F5A35">
            <w:pPr>
              <w:spacing w:line="260" w:lineRule="exact"/>
              <w:jc w:val="both"/>
            </w:pPr>
            <w:r w:rsidRPr="002F5A35">
              <w:t>Заместитель председателя</w:t>
            </w:r>
          </w:p>
          <w:p w:rsidR="002F5A35" w:rsidRDefault="002F5A35" w:rsidP="002F5A35">
            <w:pPr>
              <w:spacing w:line="260" w:lineRule="exact"/>
              <w:jc w:val="both"/>
            </w:pPr>
            <w:r w:rsidRPr="002F5A35">
              <w:t xml:space="preserve">районного совета по </w:t>
            </w:r>
            <w:r w:rsidRPr="000F351E">
              <w:t>р</w:t>
            </w:r>
            <w:r>
              <w:t>азвитию</w:t>
            </w:r>
          </w:p>
          <w:p w:rsidR="002F5A35" w:rsidRDefault="002F5A35" w:rsidP="002F5A35">
            <w:pPr>
              <w:spacing w:line="260" w:lineRule="exact"/>
              <w:jc w:val="both"/>
            </w:pPr>
            <w:r>
              <w:t>предпринимательства</w:t>
            </w:r>
          </w:p>
        </w:tc>
        <w:tc>
          <w:tcPr>
            <w:tcW w:w="2126" w:type="dxa"/>
            <w:vAlign w:val="bottom"/>
          </w:tcPr>
          <w:p w:rsidR="002F5A35" w:rsidRPr="00626C0F" w:rsidRDefault="002F5A35" w:rsidP="002F5A35">
            <w:pPr>
              <w:jc w:val="center"/>
            </w:pPr>
            <w:r w:rsidRPr="00626C0F">
              <w:t>подпись</w:t>
            </w:r>
          </w:p>
        </w:tc>
        <w:tc>
          <w:tcPr>
            <w:tcW w:w="2749" w:type="dxa"/>
            <w:vAlign w:val="bottom"/>
          </w:tcPr>
          <w:p w:rsidR="002F5A35" w:rsidRPr="002F5A35" w:rsidRDefault="002F5A35" w:rsidP="00826050">
            <w:pPr>
              <w:spacing w:line="260" w:lineRule="exact"/>
              <w:rPr>
                <w:color w:val="000000"/>
              </w:rPr>
            </w:pPr>
            <w:proofErr w:type="spellStart"/>
            <w:r>
              <w:t>Хмаренков</w:t>
            </w:r>
            <w:proofErr w:type="spellEnd"/>
            <w:r>
              <w:t xml:space="preserve"> С.Н.</w:t>
            </w:r>
          </w:p>
        </w:tc>
      </w:tr>
      <w:tr w:rsidR="002F5A35" w:rsidTr="00826050">
        <w:trPr>
          <w:trHeight w:val="563"/>
        </w:trPr>
        <w:tc>
          <w:tcPr>
            <w:tcW w:w="4786" w:type="dxa"/>
          </w:tcPr>
          <w:p w:rsidR="002F5A35" w:rsidRDefault="002F5A35" w:rsidP="009243A9"/>
        </w:tc>
        <w:tc>
          <w:tcPr>
            <w:tcW w:w="2126" w:type="dxa"/>
          </w:tcPr>
          <w:p w:rsidR="002F5A35" w:rsidRPr="00626C0F" w:rsidRDefault="002F5A35" w:rsidP="009243A9"/>
        </w:tc>
        <w:tc>
          <w:tcPr>
            <w:tcW w:w="2749" w:type="dxa"/>
            <w:vAlign w:val="bottom"/>
          </w:tcPr>
          <w:p w:rsidR="002F5A35" w:rsidRDefault="002F5A35" w:rsidP="00826050"/>
        </w:tc>
      </w:tr>
      <w:tr w:rsidR="002F5A35" w:rsidTr="00826050">
        <w:trPr>
          <w:trHeight w:val="612"/>
        </w:trPr>
        <w:tc>
          <w:tcPr>
            <w:tcW w:w="4786" w:type="dxa"/>
          </w:tcPr>
          <w:p w:rsidR="002F5A35" w:rsidRPr="000F351E" w:rsidRDefault="002F5A35" w:rsidP="002F5A35">
            <w:pPr>
              <w:spacing w:line="260" w:lineRule="exact"/>
              <w:jc w:val="both"/>
            </w:pPr>
            <w:r w:rsidRPr="000F351E">
              <w:t xml:space="preserve">Секретарь районного совета </w:t>
            </w:r>
            <w:proofErr w:type="gramStart"/>
            <w:r w:rsidRPr="000F351E">
              <w:t>по</w:t>
            </w:r>
            <w:proofErr w:type="gramEnd"/>
            <w:r w:rsidRPr="000F351E">
              <w:t xml:space="preserve"> </w:t>
            </w:r>
          </w:p>
          <w:p w:rsidR="002F5A35" w:rsidRDefault="002F5A35" w:rsidP="002F5A35">
            <w:r w:rsidRPr="000F351E">
              <w:t xml:space="preserve">развитию </w:t>
            </w:r>
            <w:r>
              <w:t>предпринимательства</w:t>
            </w:r>
          </w:p>
        </w:tc>
        <w:tc>
          <w:tcPr>
            <w:tcW w:w="2126" w:type="dxa"/>
            <w:vAlign w:val="bottom"/>
          </w:tcPr>
          <w:p w:rsidR="002F5A35" w:rsidRPr="00626C0F" w:rsidRDefault="002F5A35" w:rsidP="002F5A35">
            <w:pPr>
              <w:jc w:val="center"/>
            </w:pPr>
            <w:r w:rsidRPr="00626C0F">
              <w:t>подпись</w:t>
            </w:r>
          </w:p>
        </w:tc>
        <w:tc>
          <w:tcPr>
            <w:tcW w:w="2749" w:type="dxa"/>
            <w:vAlign w:val="bottom"/>
          </w:tcPr>
          <w:p w:rsidR="002F5A35" w:rsidRDefault="002F5A35" w:rsidP="00826050">
            <w:r w:rsidRPr="000F351E">
              <w:t>Кравцова Л.Ф.</w:t>
            </w:r>
          </w:p>
        </w:tc>
      </w:tr>
    </w:tbl>
    <w:p w:rsidR="009243A9" w:rsidRPr="009243A9" w:rsidRDefault="009243A9" w:rsidP="009243A9"/>
    <w:p w:rsidR="009243A9" w:rsidRPr="009243A9" w:rsidRDefault="009243A9" w:rsidP="009243A9"/>
    <w:p w:rsidR="009243A9" w:rsidRPr="009243A9" w:rsidRDefault="009243A9" w:rsidP="009243A9"/>
    <w:p w:rsidR="009243A9" w:rsidRDefault="009243A9" w:rsidP="009243A9"/>
    <w:p w:rsidR="001F4494" w:rsidRPr="00515021" w:rsidRDefault="001F4494" w:rsidP="009243A9">
      <w:pPr>
        <w:jc w:val="center"/>
        <w:rPr>
          <w:vertAlign w:val="subscript"/>
        </w:rPr>
      </w:pPr>
      <w:bookmarkStart w:id="0" w:name="_GoBack"/>
      <w:bookmarkEnd w:id="0"/>
    </w:p>
    <w:sectPr w:rsidR="001F4494" w:rsidRPr="00515021" w:rsidSect="00F7379A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4A" w:rsidRDefault="00773D4A" w:rsidP="00A416D0">
      <w:r>
        <w:separator/>
      </w:r>
    </w:p>
  </w:endnote>
  <w:endnote w:type="continuationSeparator" w:id="0">
    <w:p w:rsidR="00773D4A" w:rsidRDefault="00773D4A" w:rsidP="00A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4A" w:rsidRDefault="00773D4A" w:rsidP="00A416D0">
      <w:r>
        <w:separator/>
      </w:r>
    </w:p>
  </w:footnote>
  <w:footnote w:type="continuationSeparator" w:id="0">
    <w:p w:rsidR="00773D4A" w:rsidRDefault="00773D4A" w:rsidP="00A4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1E" w:rsidRDefault="00C24F1E" w:rsidP="009B41BE">
    <w:pPr>
      <w:pStyle w:val="a8"/>
    </w:pPr>
  </w:p>
  <w:p w:rsidR="00C24F1E" w:rsidRDefault="00C24F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3DF"/>
    <w:multiLevelType w:val="hybridMultilevel"/>
    <w:tmpl w:val="BC56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A1518"/>
    <w:multiLevelType w:val="multilevel"/>
    <w:tmpl w:val="ED4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5F"/>
    <w:rsid w:val="000029C5"/>
    <w:rsid w:val="00003C0F"/>
    <w:rsid w:val="000125F6"/>
    <w:rsid w:val="00014DAC"/>
    <w:rsid w:val="000301CC"/>
    <w:rsid w:val="000312D4"/>
    <w:rsid w:val="00031EE3"/>
    <w:rsid w:val="00032049"/>
    <w:rsid w:val="000323AB"/>
    <w:rsid w:val="00056DDF"/>
    <w:rsid w:val="00067D41"/>
    <w:rsid w:val="00083D18"/>
    <w:rsid w:val="000909BD"/>
    <w:rsid w:val="00093CE0"/>
    <w:rsid w:val="00094B31"/>
    <w:rsid w:val="000A31BA"/>
    <w:rsid w:val="000A50C7"/>
    <w:rsid w:val="000B10E2"/>
    <w:rsid w:val="000B2968"/>
    <w:rsid w:val="000C157E"/>
    <w:rsid w:val="000F351E"/>
    <w:rsid w:val="0010006C"/>
    <w:rsid w:val="00104238"/>
    <w:rsid w:val="00105CC0"/>
    <w:rsid w:val="00105EE5"/>
    <w:rsid w:val="00111EA4"/>
    <w:rsid w:val="00115265"/>
    <w:rsid w:val="0012412A"/>
    <w:rsid w:val="001302E4"/>
    <w:rsid w:val="00131EA3"/>
    <w:rsid w:val="00133D52"/>
    <w:rsid w:val="00134571"/>
    <w:rsid w:val="00142140"/>
    <w:rsid w:val="0015203F"/>
    <w:rsid w:val="00160DD6"/>
    <w:rsid w:val="00166549"/>
    <w:rsid w:val="001753D2"/>
    <w:rsid w:val="001827C4"/>
    <w:rsid w:val="00192A1F"/>
    <w:rsid w:val="00197B4D"/>
    <w:rsid w:val="001A102E"/>
    <w:rsid w:val="001A18EA"/>
    <w:rsid w:val="001B2515"/>
    <w:rsid w:val="001B281E"/>
    <w:rsid w:val="001D41B2"/>
    <w:rsid w:val="001F3525"/>
    <w:rsid w:val="001F4494"/>
    <w:rsid w:val="001F64C7"/>
    <w:rsid w:val="00210008"/>
    <w:rsid w:val="00214010"/>
    <w:rsid w:val="00215FC5"/>
    <w:rsid w:val="002216F4"/>
    <w:rsid w:val="00234511"/>
    <w:rsid w:val="002346C5"/>
    <w:rsid w:val="002737F5"/>
    <w:rsid w:val="00277F4E"/>
    <w:rsid w:val="002853D9"/>
    <w:rsid w:val="00287BD5"/>
    <w:rsid w:val="00295350"/>
    <w:rsid w:val="002971F6"/>
    <w:rsid w:val="002A40A0"/>
    <w:rsid w:val="002B12A2"/>
    <w:rsid w:val="002B29F3"/>
    <w:rsid w:val="002C4442"/>
    <w:rsid w:val="002E4D66"/>
    <w:rsid w:val="002E577E"/>
    <w:rsid w:val="002E5DC9"/>
    <w:rsid w:val="002F1740"/>
    <w:rsid w:val="002F2F3C"/>
    <w:rsid w:val="002F5A35"/>
    <w:rsid w:val="0030087E"/>
    <w:rsid w:val="003017C8"/>
    <w:rsid w:val="00305F19"/>
    <w:rsid w:val="00310C78"/>
    <w:rsid w:val="00311482"/>
    <w:rsid w:val="00316C8E"/>
    <w:rsid w:val="003337D4"/>
    <w:rsid w:val="003344E4"/>
    <w:rsid w:val="00336866"/>
    <w:rsid w:val="003665B2"/>
    <w:rsid w:val="00371AB4"/>
    <w:rsid w:val="003862F9"/>
    <w:rsid w:val="00391E90"/>
    <w:rsid w:val="00393141"/>
    <w:rsid w:val="00393BD7"/>
    <w:rsid w:val="0039481C"/>
    <w:rsid w:val="003959ED"/>
    <w:rsid w:val="003A3648"/>
    <w:rsid w:val="003A42D8"/>
    <w:rsid w:val="003A6676"/>
    <w:rsid w:val="003A79E8"/>
    <w:rsid w:val="003B0242"/>
    <w:rsid w:val="003C41BC"/>
    <w:rsid w:val="003D397B"/>
    <w:rsid w:val="003E372A"/>
    <w:rsid w:val="003E3E5D"/>
    <w:rsid w:val="003E55D7"/>
    <w:rsid w:val="003E60DA"/>
    <w:rsid w:val="003F3126"/>
    <w:rsid w:val="00416A50"/>
    <w:rsid w:val="0042029A"/>
    <w:rsid w:val="0042278E"/>
    <w:rsid w:val="00425E77"/>
    <w:rsid w:val="00430C8A"/>
    <w:rsid w:val="0043765F"/>
    <w:rsid w:val="00444D02"/>
    <w:rsid w:val="00475E68"/>
    <w:rsid w:val="00484FBD"/>
    <w:rsid w:val="004931A3"/>
    <w:rsid w:val="004A5CCB"/>
    <w:rsid w:val="004B2F06"/>
    <w:rsid w:val="004B39AC"/>
    <w:rsid w:val="004B5F88"/>
    <w:rsid w:val="004B7716"/>
    <w:rsid w:val="004C34C7"/>
    <w:rsid w:val="004C7FCE"/>
    <w:rsid w:val="004D6ABC"/>
    <w:rsid w:val="004D7736"/>
    <w:rsid w:val="004E4390"/>
    <w:rsid w:val="004E5840"/>
    <w:rsid w:val="004E6793"/>
    <w:rsid w:val="004E7525"/>
    <w:rsid w:val="004E7861"/>
    <w:rsid w:val="004E7D59"/>
    <w:rsid w:val="004F20FC"/>
    <w:rsid w:val="00515021"/>
    <w:rsid w:val="00517961"/>
    <w:rsid w:val="00517CD0"/>
    <w:rsid w:val="00523F47"/>
    <w:rsid w:val="00525916"/>
    <w:rsid w:val="00533A5C"/>
    <w:rsid w:val="005539F9"/>
    <w:rsid w:val="0056688C"/>
    <w:rsid w:val="005704EF"/>
    <w:rsid w:val="005705D6"/>
    <w:rsid w:val="00574F32"/>
    <w:rsid w:val="00593A92"/>
    <w:rsid w:val="00597928"/>
    <w:rsid w:val="005B77A7"/>
    <w:rsid w:val="005C67EE"/>
    <w:rsid w:val="005D1C6E"/>
    <w:rsid w:val="005D315D"/>
    <w:rsid w:val="005D6B3C"/>
    <w:rsid w:val="005E13AD"/>
    <w:rsid w:val="005E1B8D"/>
    <w:rsid w:val="005E1CC4"/>
    <w:rsid w:val="005E4349"/>
    <w:rsid w:val="005E756E"/>
    <w:rsid w:val="0061125B"/>
    <w:rsid w:val="00612A2D"/>
    <w:rsid w:val="00612AFC"/>
    <w:rsid w:val="0061476E"/>
    <w:rsid w:val="0061602E"/>
    <w:rsid w:val="00626C0F"/>
    <w:rsid w:val="00642CEE"/>
    <w:rsid w:val="0064635C"/>
    <w:rsid w:val="00657FC0"/>
    <w:rsid w:val="0066706D"/>
    <w:rsid w:val="00672E3F"/>
    <w:rsid w:val="006803E2"/>
    <w:rsid w:val="00691872"/>
    <w:rsid w:val="0069525A"/>
    <w:rsid w:val="006953A8"/>
    <w:rsid w:val="00697320"/>
    <w:rsid w:val="006A0B9B"/>
    <w:rsid w:val="006A256E"/>
    <w:rsid w:val="006B3E30"/>
    <w:rsid w:val="006B6BC2"/>
    <w:rsid w:val="006C57F5"/>
    <w:rsid w:val="006E3266"/>
    <w:rsid w:val="006E73F8"/>
    <w:rsid w:val="006F0F3F"/>
    <w:rsid w:val="007123F9"/>
    <w:rsid w:val="007156E2"/>
    <w:rsid w:val="00731BEA"/>
    <w:rsid w:val="00732757"/>
    <w:rsid w:val="00733617"/>
    <w:rsid w:val="007346F4"/>
    <w:rsid w:val="007449EE"/>
    <w:rsid w:val="00763FB5"/>
    <w:rsid w:val="00764D87"/>
    <w:rsid w:val="00773751"/>
    <w:rsid w:val="00773D4A"/>
    <w:rsid w:val="007766DB"/>
    <w:rsid w:val="00776F26"/>
    <w:rsid w:val="00780014"/>
    <w:rsid w:val="00780A59"/>
    <w:rsid w:val="00785B03"/>
    <w:rsid w:val="00790FCC"/>
    <w:rsid w:val="00791BAF"/>
    <w:rsid w:val="007A2330"/>
    <w:rsid w:val="007A27DE"/>
    <w:rsid w:val="007A3B80"/>
    <w:rsid w:val="007B0DA4"/>
    <w:rsid w:val="007B10BF"/>
    <w:rsid w:val="007B7328"/>
    <w:rsid w:val="007C0563"/>
    <w:rsid w:val="007D58B2"/>
    <w:rsid w:val="007F41A2"/>
    <w:rsid w:val="00802F66"/>
    <w:rsid w:val="008036DB"/>
    <w:rsid w:val="00813D59"/>
    <w:rsid w:val="00816811"/>
    <w:rsid w:val="00820C6D"/>
    <w:rsid w:val="0082358F"/>
    <w:rsid w:val="00823D7F"/>
    <w:rsid w:val="0082593C"/>
    <w:rsid w:val="00826050"/>
    <w:rsid w:val="00826EF1"/>
    <w:rsid w:val="0083738E"/>
    <w:rsid w:val="008430DD"/>
    <w:rsid w:val="00874062"/>
    <w:rsid w:val="00876DE2"/>
    <w:rsid w:val="008A0AAF"/>
    <w:rsid w:val="008A11A1"/>
    <w:rsid w:val="008A1B12"/>
    <w:rsid w:val="008A443C"/>
    <w:rsid w:val="008B6341"/>
    <w:rsid w:val="008B718B"/>
    <w:rsid w:val="008C15EC"/>
    <w:rsid w:val="008C3459"/>
    <w:rsid w:val="008C4443"/>
    <w:rsid w:val="008D4DF9"/>
    <w:rsid w:val="008D6CF6"/>
    <w:rsid w:val="008F1AA2"/>
    <w:rsid w:val="008F3F74"/>
    <w:rsid w:val="00903DEF"/>
    <w:rsid w:val="00923895"/>
    <w:rsid w:val="009243A9"/>
    <w:rsid w:val="00932AC8"/>
    <w:rsid w:val="0093322D"/>
    <w:rsid w:val="00936741"/>
    <w:rsid w:val="00947CC3"/>
    <w:rsid w:val="00950E30"/>
    <w:rsid w:val="00957F0D"/>
    <w:rsid w:val="00973294"/>
    <w:rsid w:val="009747AA"/>
    <w:rsid w:val="00977ADE"/>
    <w:rsid w:val="0098198F"/>
    <w:rsid w:val="00991350"/>
    <w:rsid w:val="009A1064"/>
    <w:rsid w:val="009A1FCE"/>
    <w:rsid w:val="009A453F"/>
    <w:rsid w:val="009A7052"/>
    <w:rsid w:val="009B41BE"/>
    <w:rsid w:val="009D2419"/>
    <w:rsid w:val="009F4080"/>
    <w:rsid w:val="00A05580"/>
    <w:rsid w:val="00A055B0"/>
    <w:rsid w:val="00A20E65"/>
    <w:rsid w:val="00A24BE7"/>
    <w:rsid w:val="00A3007F"/>
    <w:rsid w:val="00A31A4B"/>
    <w:rsid w:val="00A359E1"/>
    <w:rsid w:val="00A416D0"/>
    <w:rsid w:val="00A63835"/>
    <w:rsid w:val="00A713ED"/>
    <w:rsid w:val="00A76987"/>
    <w:rsid w:val="00A82F66"/>
    <w:rsid w:val="00A9419A"/>
    <w:rsid w:val="00AA1F6A"/>
    <w:rsid w:val="00AA5889"/>
    <w:rsid w:val="00AB32AC"/>
    <w:rsid w:val="00AD2A8C"/>
    <w:rsid w:val="00AD44F9"/>
    <w:rsid w:val="00AE3B85"/>
    <w:rsid w:val="00AE6894"/>
    <w:rsid w:val="00AF46DA"/>
    <w:rsid w:val="00B05701"/>
    <w:rsid w:val="00B12880"/>
    <w:rsid w:val="00B24B25"/>
    <w:rsid w:val="00B24B4C"/>
    <w:rsid w:val="00B27245"/>
    <w:rsid w:val="00B2764E"/>
    <w:rsid w:val="00B5221C"/>
    <w:rsid w:val="00B5766D"/>
    <w:rsid w:val="00B64175"/>
    <w:rsid w:val="00B802AD"/>
    <w:rsid w:val="00B8405E"/>
    <w:rsid w:val="00B90FBA"/>
    <w:rsid w:val="00B91DEC"/>
    <w:rsid w:val="00BA5600"/>
    <w:rsid w:val="00BC0F98"/>
    <w:rsid w:val="00BC6A75"/>
    <w:rsid w:val="00BD6CD5"/>
    <w:rsid w:val="00BD71C6"/>
    <w:rsid w:val="00BE3C02"/>
    <w:rsid w:val="00BF610F"/>
    <w:rsid w:val="00C01002"/>
    <w:rsid w:val="00C045DB"/>
    <w:rsid w:val="00C05575"/>
    <w:rsid w:val="00C20057"/>
    <w:rsid w:val="00C2458B"/>
    <w:rsid w:val="00C24F1E"/>
    <w:rsid w:val="00C25835"/>
    <w:rsid w:val="00C2764A"/>
    <w:rsid w:val="00C329F8"/>
    <w:rsid w:val="00C4092B"/>
    <w:rsid w:val="00C47488"/>
    <w:rsid w:val="00C52532"/>
    <w:rsid w:val="00C5537D"/>
    <w:rsid w:val="00C81511"/>
    <w:rsid w:val="00C81CCB"/>
    <w:rsid w:val="00C81D03"/>
    <w:rsid w:val="00C82991"/>
    <w:rsid w:val="00CA1884"/>
    <w:rsid w:val="00CA2190"/>
    <w:rsid w:val="00CA41F6"/>
    <w:rsid w:val="00CA57CD"/>
    <w:rsid w:val="00CB0E5B"/>
    <w:rsid w:val="00CB18ED"/>
    <w:rsid w:val="00CB3D11"/>
    <w:rsid w:val="00CB58DB"/>
    <w:rsid w:val="00CC1FA1"/>
    <w:rsid w:val="00CC3F62"/>
    <w:rsid w:val="00CC6F6D"/>
    <w:rsid w:val="00CD7065"/>
    <w:rsid w:val="00CE4E5B"/>
    <w:rsid w:val="00CE6CCD"/>
    <w:rsid w:val="00CE74C4"/>
    <w:rsid w:val="00CF1286"/>
    <w:rsid w:val="00CF1F3A"/>
    <w:rsid w:val="00CF72D4"/>
    <w:rsid w:val="00D13C09"/>
    <w:rsid w:val="00D233C5"/>
    <w:rsid w:val="00D25B7E"/>
    <w:rsid w:val="00D30036"/>
    <w:rsid w:val="00D33770"/>
    <w:rsid w:val="00D429F2"/>
    <w:rsid w:val="00D55C77"/>
    <w:rsid w:val="00D8521A"/>
    <w:rsid w:val="00D91A5F"/>
    <w:rsid w:val="00D93DC6"/>
    <w:rsid w:val="00D97FD7"/>
    <w:rsid w:val="00DB3166"/>
    <w:rsid w:val="00DC108B"/>
    <w:rsid w:val="00DC1221"/>
    <w:rsid w:val="00DC1684"/>
    <w:rsid w:val="00DE0FEB"/>
    <w:rsid w:val="00DE25ED"/>
    <w:rsid w:val="00DE29AA"/>
    <w:rsid w:val="00DE46AF"/>
    <w:rsid w:val="00DF1F50"/>
    <w:rsid w:val="00DF5471"/>
    <w:rsid w:val="00E07D7D"/>
    <w:rsid w:val="00E120A2"/>
    <w:rsid w:val="00E138DF"/>
    <w:rsid w:val="00E313AF"/>
    <w:rsid w:val="00E3272B"/>
    <w:rsid w:val="00E34152"/>
    <w:rsid w:val="00E40962"/>
    <w:rsid w:val="00E42C1F"/>
    <w:rsid w:val="00E50EE1"/>
    <w:rsid w:val="00E53D98"/>
    <w:rsid w:val="00E5444B"/>
    <w:rsid w:val="00E602EE"/>
    <w:rsid w:val="00E635ED"/>
    <w:rsid w:val="00E66DB7"/>
    <w:rsid w:val="00E762BD"/>
    <w:rsid w:val="00EA3A7B"/>
    <w:rsid w:val="00EA4DDB"/>
    <w:rsid w:val="00EB0C07"/>
    <w:rsid w:val="00EE6505"/>
    <w:rsid w:val="00EE65D8"/>
    <w:rsid w:val="00EF07AD"/>
    <w:rsid w:val="00EF32A5"/>
    <w:rsid w:val="00EF7A6B"/>
    <w:rsid w:val="00F05D89"/>
    <w:rsid w:val="00F401D8"/>
    <w:rsid w:val="00F41D83"/>
    <w:rsid w:val="00F45C5E"/>
    <w:rsid w:val="00F47D87"/>
    <w:rsid w:val="00F55D82"/>
    <w:rsid w:val="00F56096"/>
    <w:rsid w:val="00F67C0C"/>
    <w:rsid w:val="00F7379A"/>
    <w:rsid w:val="00F73FEA"/>
    <w:rsid w:val="00FA0DDD"/>
    <w:rsid w:val="00FA5F86"/>
    <w:rsid w:val="00FB62B8"/>
    <w:rsid w:val="00FC6205"/>
    <w:rsid w:val="00FE7442"/>
    <w:rsid w:val="00FF0888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0A59"/>
    <w:pPr>
      <w:keepNext/>
      <w:suppressAutoHyphens/>
      <w:spacing w:before="240" w:after="60"/>
      <w:jc w:val="both"/>
      <w:outlineLvl w:val="2"/>
    </w:pPr>
    <w:rPr>
      <w:rFonts w:ascii="Cambria" w:hAnsi="Cambria" w:cs="Mangal"/>
      <w:b/>
      <w:bCs/>
      <w:kern w:val="2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43765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37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Основной текст6"/>
    <w:basedOn w:val="a"/>
    <w:rsid w:val="001302E4"/>
    <w:pPr>
      <w:widowControl w:val="0"/>
      <w:shd w:val="clear" w:color="auto" w:fill="FFFFFF"/>
      <w:spacing w:before="360" w:line="331" w:lineRule="exact"/>
      <w:jc w:val="both"/>
    </w:pPr>
    <w:rPr>
      <w:sz w:val="27"/>
      <w:szCs w:val="27"/>
      <w:lang w:eastAsia="en-US"/>
    </w:rPr>
  </w:style>
  <w:style w:type="paragraph" w:customStyle="1" w:styleId="-">
    <w:name w:val="Адресат-кому"/>
    <w:basedOn w:val="2"/>
    <w:rsid w:val="00C24F1E"/>
    <w:pPr>
      <w:keepLines w:val="0"/>
      <w:spacing w:before="0" w:line="280" w:lineRule="exact"/>
    </w:pPr>
    <w:rPr>
      <w:rFonts w:ascii="Times New Roman" w:eastAsia="Times New Roman" w:hAnsi="Times New Roman" w:cs="Times New Roman"/>
      <w:b w:val="0"/>
      <w:bCs w:val="0"/>
      <w:color w:val="auto"/>
      <w:sz w:val="30"/>
      <w:szCs w:val="24"/>
    </w:rPr>
  </w:style>
  <w:style w:type="paragraph" w:customStyle="1" w:styleId="a5">
    <w:name w:val="Заголовок письма"/>
    <w:basedOn w:val="a"/>
    <w:rsid w:val="00C24F1E"/>
    <w:pPr>
      <w:spacing w:line="280" w:lineRule="exact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4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Базовый"/>
    <w:rsid w:val="00C24F1E"/>
    <w:pPr>
      <w:tabs>
        <w:tab w:val="left" w:pos="708"/>
      </w:tabs>
      <w:suppressAutoHyphens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7">
    <w:name w:val="List Paragraph"/>
    <w:basedOn w:val="a"/>
    <w:uiPriority w:val="34"/>
    <w:qFormat/>
    <w:rsid w:val="00C24F1E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4F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791BA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BF61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610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lock Text"/>
    <w:basedOn w:val="a"/>
    <w:rsid w:val="00F05D89"/>
    <w:pPr>
      <w:ind w:left="-993" w:right="-1192" w:firstLine="567"/>
    </w:pPr>
    <w:rPr>
      <w:rFonts w:eastAsia="Calibri"/>
      <w:sz w:val="24"/>
      <w:szCs w:val="20"/>
    </w:rPr>
  </w:style>
  <w:style w:type="table" w:styleId="ae">
    <w:name w:val="Table Grid"/>
    <w:basedOn w:val="a1"/>
    <w:uiPriority w:val="59"/>
    <w:rsid w:val="0048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391E9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91E9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391E90"/>
    <w:rPr>
      <w:color w:val="800080" w:themeColor="followedHyperlink"/>
      <w:u w:val="single"/>
    </w:rPr>
  </w:style>
  <w:style w:type="paragraph" w:styleId="af2">
    <w:name w:val="Body Text"/>
    <w:basedOn w:val="a"/>
    <w:link w:val="af3"/>
    <w:rsid w:val="004E7525"/>
    <w:pPr>
      <w:suppressAutoHyphens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2"/>
    <w:rsid w:val="004E752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780A59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0A59"/>
    <w:pPr>
      <w:keepNext/>
      <w:suppressAutoHyphens/>
      <w:spacing w:before="240" w:after="60"/>
      <w:jc w:val="both"/>
      <w:outlineLvl w:val="2"/>
    </w:pPr>
    <w:rPr>
      <w:rFonts w:ascii="Cambria" w:hAnsi="Cambria" w:cs="Mangal"/>
      <w:b/>
      <w:bCs/>
      <w:kern w:val="2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43765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37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Основной текст6"/>
    <w:basedOn w:val="a"/>
    <w:rsid w:val="001302E4"/>
    <w:pPr>
      <w:widowControl w:val="0"/>
      <w:shd w:val="clear" w:color="auto" w:fill="FFFFFF"/>
      <w:spacing w:before="360" w:line="331" w:lineRule="exact"/>
      <w:jc w:val="both"/>
    </w:pPr>
    <w:rPr>
      <w:sz w:val="27"/>
      <w:szCs w:val="27"/>
      <w:lang w:eastAsia="en-US"/>
    </w:rPr>
  </w:style>
  <w:style w:type="paragraph" w:customStyle="1" w:styleId="-">
    <w:name w:val="Адресат-кому"/>
    <w:basedOn w:val="2"/>
    <w:rsid w:val="00C24F1E"/>
    <w:pPr>
      <w:keepLines w:val="0"/>
      <w:spacing w:before="0" w:line="280" w:lineRule="exact"/>
    </w:pPr>
    <w:rPr>
      <w:rFonts w:ascii="Times New Roman" w:eastAsia="Times New Roman" w:hAnsi="Times New Roman" w:cs="Times New Roman"/>
      <w:b w:val="0"/>
      <w:bCs w:val="0"/>
      <w:color w:val="auto"/>
      <w:sz w:val="30"/>
      <w:szCs w:val="24"/>
    </w:rPr>
  </w:style>
  <w:style w:type="paragraph" w:customStyle="1" w:styleId="a5">
    <w:name w:val="Заголовок письма"/>
    <w:basedOn w:val="a"/>
    <w:rsid w:val="00C24F1E"/>
    <w:pPr>
      <w:spacing w:line="280" w:lineRule="exact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4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Базовый"/>
    <w:rsid w:val="00C24F1E"/>
    <w:pPr>
      <w:tabs>
        <w:tab w:val="left" w:pos="708"/>
      </w:tabs>
      <w:suppressAutoHyphens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7">
    <w:name w:val="List Paragraph"/>
    <w:basedOn w:val="a"/>
    <w:uiPriority w:val="34"/>
    <w:qFormat/>
    <w:rsid w:val="00C24F1E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4F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791BA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BF61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610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lock Text"/>
    <w:basedOn w:val="a"/>
    <w:rsid w:val="00F05D89"/>
    <w:pPr>
      <w:ind w:left="-993" w:right="-1192" w:firstLine="567"/>
    </w:pPr>
    <w:rPr>
      <w:rFonts w:eastAsia="Calibri"/>
      <w:sz w:val="24"/>
      <w:szCs w:val="20"/>
    </w:rPr>
  </w:style>
  <w:style w:type="table" w:styleId="ae">
    <w:name w:val="Table Grid"/>
    <w:basedOn w:val="a1"/>
    <w:uiPriority w:val="59"/>
    <w:rsid w:val="0048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391E9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91E9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391E90"/>
    <w:rPr>
      <w:color w:val="800080" w:themeColor="followedHyperlink"/>
      <w:u w:val="single"/>
    </w:rPr>
  </w:style>
  <w:style w:type="paragraph" w:styleId="af2">
    <w:name w:val="Body Text"/>
    <w:basedOn w:val="a"/>
    <w:link w:val="af3"/>
    <w:rsid w:val="004E7525"/>
    <w:pPr>
      <w:suppressAutoHyphens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2"/>
    <w:rsid w:val="004E752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780A59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LovtsovaAV</dc:creator>
  <cp:lastModifiedBy>Михайлов Александр Михайлович</cp:lastModifiedBy>
  <cp:revision>6</cp:revision>
  <cp:lastPrinted>2024-12-05T09:30:00Z</cp:lastPrinted>
  <dcterms:created xsi:type="dcterms:W3CDTF">2024-12-05T08:24:00Z</dcterms:created>
  <dcterms:modified xsi:type="dcterms:W3CDTF">2024-12-11T07:20:00Z</dcterms:modified>
</cp:coreProperties>
</file>