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1CA8" w:rsidRPr="008418C0" w:rsidRDefault="00CD1CA8" w:rsidP="008418C0">
      <w:pPr>
        <w:spacing w:line="240" w:lineRule="auto"/>
        <w:jc w:val="both"/>
        <w:rPr>
          <w:rFonts w:ascii="Times New Roman" w:eastAsia="Times New Roman" w:hAnsi="Times New Roman" w:cs="Times New Roman"/>
          <w:color w:val="212529"/>
          <w:sz w:val="28"/>
          <w:szCs w:val="28"/>
          <w:lang w:eastAsia="ru-RU"/>
        </w:rPr>
      </w:pPr>
      <w:r w:rsidRPr="008418C0">
        <w:rPr>
          <w:rFonts w:ascii="Times New Roman" w:eastAsia="Times New Roman" w:hAnsi="Times New Roman" w:cs="Times New Roman"/>
          <w:b/>
          <w:bCs/>
          <w:color w:val="212529"/>
          <w:sz w:val="28"/>
          <w:szCs w:val="28"/>
          <w:lang w:eastAsia="ru-RU"/>
        </w:rPr>
        <w:t>Если ты хочешь хорошо учиться, быть ловким и умелым, запомни несколько правил, которые помогут тебе добиться успехов во всех делах.</w:t>
      </w:r>
    </w:p>
    <w:p w:rsidR="00CD1CA8" w:rsidRPr="008418C0" w:rsidRDefault="00CD1CA8" w:rsidP="008418C0">
      <w:pPr>
        <w:spacing w:after="100" w:afterAutospacing="1" w:line="240" w:lineRule="auto"/>
        <w:rPr>
          <w:rFonts w:ascii="Times New Roman" w:eastAsia="Times New Roman" w:hAnsi="Times New Roman" w:cs="Times New Roman"/>
          <w:color w:val="212529"/>
          <w:sz w:val="28"/>
          <w:szCs w:val="28"/>
          <w:lang w:eastAsia="ru-RU"/>
        </w:rPr>
      </w:pPr>
      <w:r w:rsidRPr="008418C0">
        <w:rPr>
          <w:rFonts w:ascii="Times New Roman" w:eastAsia="Times New Roman" w:hAnsi="Times New Roman" w:cs="Times New Roman"/>
          <w:color w:val="212529"/>
          <w:sz w:val="28"/>
          <w:szCs w:val="28"/>
          <w:lang w:eastAsia="ru-RU"/>
        </w:rPr>
        <w:t>Правило №1 «Организуй свой режим дня»</w:t>
      </w:r>
      <w:r w:rsidRPr="008418C0">
        <w:rPr>
          <w:rFonts w:ascii="Times New Roman" w:eastAsia="Times New Roman" w:hAnsi="Times New Roman" w:cs="Times New Roman"/>
          <w:color w:val="212529"/>
          <w:sz w:val="28"/>
          <w:szCs w:val="28"/>
          <w:lang w:eastAsia="ru-RU"/>
        </w:rPr>
        <w:br/>
      </w:r>
      <w:r w:rsidRPr="008418C0">
        <w:rPr>
          <w:rFonts w:ascii="Times New Roman" w:eastAsia="Times New Roman" w:hAnsi="Times New Roman" w:cs="Times New Roman"/>
          <w:color w:val="212529"/>
          <w:sz w:val="28"/>
          <w:szCs w:val="28"/>
          <w:lang w:eastAsia="ru-RU"/>
        </w:rPr>
        <w:br/>
        <w:t>Спать, гулять, делать уроки, принимать пищу необходимо в одно и то же время. Твой организм быстро привыкнет к режиму, ему легче будет справляться с любой нагрузкой.</w:t>
      </w:r>
    </w:p>
    <w:p w:rsidR="00CD1CA8" w:rsidRPr="008418C0" w:rsidRDefault="00CD1CA8" w:rsidP="008418C0">
      <w:pPr>
        <w:spacing w:after="100" w:afterAutospacing="1" w:line="240" w:lineRule="auto"/>
        <w:jc w:val="both"/>
        <w:rPr>
          <w:rFonts w:ascii="Times New Roman" w:eastAsia="Times New Roman" w:hAnsi="Times New Roman" w:cs="Times New Roman"/>
          <w:color w:val="212529"/>
          <w:sz w:val="28"/>
          <w:szCs w:val="28"/>
          <w:lang w:eastAsia="ru-RU"/>
        </w:rPr>
      </w:pPr>
      <w:r w:rsidRPr="008418C0">
        <w:rPr>
          <w:rFonts w:ascii="Times New Roman" w:eastAsia="Times New Roman" w:hAnsi="Times New Roman" w:cs="Times New Roman"/>
          <w:noProof/>
          <w:color w:val="212529"/>
          <w:sz w:val="28"/>
          <w:szCs w:val="28"/>
          <w:lang w:eastAsia="ru-RU"/>
        </w:rPr>
        <w:drawing>
          <wp:inline distT="0" distB="0" distL="0" distR="0" wp14:anchorId="3743DC2D" wp14:editId="416270A1">
            <wp:extent cx="2340591" cy="1698418"/>
            <wp:effectExtent l="0" t="0" r="3175" b="0"/>
            <wp:docPr id="1" name="Рисунок 1" descr="https://vilcrb.by/images/gallery/36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vilcrb.by/images/gallery/368/5.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40623" cy="1698441"/>
                    </a:xfrm>
                    <a:prstGeom prst="rect">
                      <a:avLst/>
                    </a:prstGeom>
                    <a:noFill/>
                    <a:ln>
                      <a:noFill/>
                    </a:ln>
                  </pic:spPr>
                </pic:pic>
              </a:graphicData>
            </a:graphic>
          </wp:inline>
        </w:drawing>
      </w:r>
    </w:p>
    <w:p w:rsidR="00CD1CA8" w:rsidRPr="008418C0" w:rsidRDefault="00CD1CA8" w:rsidP="008418C0">
      <w:pPr>
        <w:spacing w:after="100" w:afterAutospacing="1" w:line="240" w:lineRule="auto"/>
        <w:jc w:val="both"/>
        <w:rPr>
          <w:rFonts w:ascii="Times New Roman" w:eastAsia="Times New Roman" w:hAnsi="Times New Roman" w:cs="Times New Roman"/>
          <w:color w:val="212529"/>
          <w:sz w:val="28"/>
          <w:szCs w:val="28"/>
          <w:lang w:eastAsia="ru-RU"/>
        </w:rPr>
      </w:pPr>
      <w:r w:rsidRPr="008418C0">
        <w:rPr>
          <w:rFonts w:ascii="Times New Roman" w:eastAsia="Times New Roman" w:hAnsi="Times New Roman" w:cs="Times New Roman"/>
          <w:color w:val="212529"/>
          <w:sz w:val="28"/>
          <w:szCs w:val="28"/>
          <w:lang w:eastAsia="ru-RU"/>
        </w:rPr>
        <w:t>Правило №2 «Здоровый сон – залог здоровья»</w:t>
      </w:r>
    </w:p>
    <w:p w:rsidR="00CD1CA8" w:rsidRPr="008418C0" w:rsidRDefault="00CD1CA8" w:rsidP="008418C0">
      <w:pPr>
        <w:spacing w:after="100" w:afterAutospacing="1" w:line="240" w:lineRule="auto"/>
        <w:jc w:val="both"/>
        <w:rPr>
          <w:rFonts w:ascii="Times New Roman" w:eastAsia="Times New Roman" w:hAnsi="Times New Roman" w:cs="Times New Roman"/>
          <w:color w:val="212529"/>
          <w:sz w:val="28"/>
          <w:szCs w:val="28"/>
          <w:lang w:eastAsia="ru-RU"/>
        </w:rPr>
      </w:pPr>
      <w:r w:rsidRPr="008418C0">
        <w:rPr>
          <w:rFonts w:ascii="Times New Roman" w:eastAsia="Times New Roman" w:hAnsi="Times New Roman" w:cs="Times New Roman"/>
          <w:noProof/>
          <w:color w:val="212529"/>
          <w:sz w:val="28"/>
          <w:szCs w:val="28"/>
          <w:lang w:eastAsia="ru-RU"/>
        </w:rPr>
        <w:drawing>
          <wp:inline distT="0" distB="0" distL="0" distR="0" wp14:anchorId="664DCE0A" wp14:editId="51E633BE">
            <wp:extent cx="2367885" cy="1578590"/>
            <wp:effectExtent l="0" t="0" r="0" b="3175"/>
            <wp:docPr id="2" name="Рисунок 2" descr="https://vilcrb.by/images/gallery/36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vilcrb.by/images/gallery/368/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67760" cy="1578506"/>
                    </a:xfrm>
                    <a:prstGeom prst="rect">
                      <a:avLst/>
                    </a:prstGeom>
                    <a:noFill/>
                    <a:ln>
                      <a:noFill/>
                    </a:ln>
                  </pic:spPr>
                </pic:pic>
              </a:graphicData>
            </a:graphic>
          </wp:inline>
        </w:drawing>
      </w:r>
    </w:p>
    <w:p w:rsidR="00CD1CA8" w:rsidRPr="008418C0" w:rsidRDefault="00CD1CA8" w:rsidP="008418C0">
      <w:pPr>
        <w:spacing w:after="100" w:afterAutospacing="1" w:line="240" w:lineRule="auto"/>
        <w:jc w:val="both"/>
        <w:rPr>
          <w:rFonts w:ascii="Times New Roman" w:eastAsia="Times New Roman" w:hAnsi="Times New Roman" w:cs="Times New Roman"/>
          <w:color w:val="212529"/>
          <w:sz w:val="28"/>
          <w:szCs w:val="28"/>
          <w:lang w:eastAsia="ru-RU"/>
        </w:rPr>
      </w:pPr>
      <w:r w:rsidRPr="008418C0">
        <w:rPr>
          <w:rFonts w:ascii="Times New Roman" w:eastAsia="Times New Roman" w:hAnsi="Times New Roman" w:cs="Times New Roman"/>
          <w:color w:val="212529"/>
          <w:sz w:val="28"/>
          <w:szCs w:val="28"/>
          <w:lang w:eastAsia="ru-RU"/>
        </w:rPr>
        <w:t>Сколько часов сна нужно?</w:t>
      </w:r>
    </w:p>
    <w:p w:rsidR="00CD1CA8" w:rsidRPr="008418C0" w:rsidRDefault="00CD1CA8" w:rsidP="008418C0">
      <w:pPr>
        <w:numPr>
          <w:ilvl w:val="0"/>
          <w:numId w:val="1"/>
        </w:numPr>
        <w:spacing w:before="100" w:beforeAutospacing="1" w:after="100" w:afterAutospacing="1" w:line="240" w:lineRule="auto"/>
        <w:jc w:val="both"/>
        <w:rPr>
          <w:rFonts w:ascii="Times New Roman" w:eastAsia="Times New Roman" w:hAnsi="Times New Roman" w:cs="Times New Roman"/>
          <w:color w:val="212529"/>
          <w:sz w:val="28"/>
          <w:szCs w:val="28"/>
          <w:lang w:eastAsia="ru-RU"/>
        </w:rPr>
      </w:pPr>
      <w:r w:rsidRPr="008418C0">
        <w:rPr>
          <w:rFonts w:ascii="Times New Roman" w:eastAsia="Times New Roman" w:hAnsi="Times New Roman" w:cs="Times New Roman"/>
          <w:color w:val="212529"/>
          <w:sz w:val="28"/>
          <w:szCs w:val="28"/>
          <w:lang w:eastAsia="ru-RU"/>
        </w:rPr>
        <w:t>Детям</w:t>
      </w:r>
    </w:p>
    <w:p w:rsidR="00CD1CA8" w:rsidRPr="008418C0" w:rsidRDefault="00CD1CA8" w:rsidP="008418C0">
      <w:pPr>
        <w:numPr>
          <w:ilvl w:val="1"/>
          <w:numId w:val="1"/>
        </w:numPr>
        <w:spacing w:before="100" w:beforeAutospacing="1" w:after="100" w:afterAutospacing="1" w:line="240" w:lineRule="auto"/>
        <w:jc w:val="both"/>
        <w:rPr>
          <w:rFonts w:ascii="Times New Roman" w:eastAsia="Times New Roman" w:hAnsi="Times New Roman" w:cs="Times New Roman"/>
          <w:color w:val="212529"/>
          <w:sz w:val="28"/>
          <w:szCs w:val="28"/>
          <w:lang w:eastAsia="ru-RU"/>
        </w:rPr>
      </w:pPr>
      <w:r w:rsidRPr="008418C0">
        <w:rPr>
          <w:rFonts w:ascii="Times New Roman" w:eastAsia="Times New Roman" w:hAnsi="Times New Roman" w:cs="Times New Roman"/>
          <w:color w:val="212529"/>
          <w:sz w:val="28"/>
          <w:szCs w:val="28"/>
          <w:lang w:eastAsia="ru-RU"/>
        </w:rPr>
        <w:t>- 1-2 лет — 11-14 часов;</w:t>
      </w:r>
    </w:p>
    <w:p w:rsidR="00CD1CA8" w:rsidRPr="008418C0" w:rsidRDefault="00CD1CA8" w:rsidP="008418C0">
      <w:pPr>
        <w:numPr>
          <w:ilvl w:val="1"/>
          <w:numId w:val="1"/>
        </w:numPr>
        <w:spacing w:before="100" w:beforeAutospacing="1" w:after="100" w:afterAutospacing="1" w:line="240" w:lineRule="auto"/>
        <w:jc w:val="both"/>
        <w:rPr>
          <w:rFonts w:ascii="Times New Roman" w:eastAsia="Times New Roman" w:hAnsi="Times New Roman" w:cs="Times New Roman"/>
          <w:color w:val="212529"/>
          <w:sz w:val="28"/>
          <w:szCs w:val="28"/>
          <w:lang w:eastAsia="ru-RU"/>
        </w:rPr>
      </w:pPr>
      <w:r w:rsidRPr="008418C0">
        <w:rPr>
          <w:rFonts w:ascii="Times New Roman" w:eastAsia="Times New Roman" w:hAnsi="Times New Roman" w:cs="Times New Roman"/>
          <w:color w:val="212529"/>
          <w:sz w:val="28"/>
          <w:szCs w:val="28"/>
          <w:lang w:eastAsia="ru-RU"/>
        </w:rPr>
        <w:t>- 3-5 лет — 10-13 часов;</w:t>
      </w:r>
    </w:p>
    <w:p w:rsidR="00CD1CA8" w:rsidRPr="008418C0" w:rsidRDefault="00CD1CA8" w:rsidP="008418C0">
      <w:pPr>
        <w:numPr>
          <w:ilvl w:val="1"/>
          <w:numId w:val="1"/>
        </w:numPr>
        <w:spacing w:before="100" w:beforeAutospacing="1" w:after="100" w:afterAutospacing="1" w:line="240" w:lineRule="auto"/>
        <w:jc w:val="both"/>
        <w:rPr>
          <w:rFonts w:ascii="Times New Roman" w:eastAsia="Times New Roman" w:hAnsi="Times New Roman" w:cs="Times New Roman"/>
          <w:color w:val="212529"/>
          <w:sz w:val="28"/>
          <w:szCs w:val="28"/>
          <w:lang w:eastAsia="ru-RU"/>
        </w:rPr>
      </w:pPr>
      <w:r w:rsidRPr="008418C0">
        <w:rPr>
          <w:rFonts w:ascii="Times New Roman" w:eastAsia="Times New Roman" w:hAnsi="Times New Roman" w:cs="Times New Roman"/>
          <w:color w:val="212529"/>
          <w:sz w:val="28"/>
          <w:szCs w:val="28"/>
          <w:lang w:eastAsia="ru-RU"/>
        </w:rPr>
        <w:t>- 6-12 лет — 9-12 часов.</w:t>
      </w:r>
    </w:p>
    <w:p w:rsidR="00CD1CA8" w:rsidRPr="008418C0" w:rsidRDefault="00CD1CA8" w:rsidP="008418C0">
      <w:pPr>
        <w:numPr>
          <w:ilvl w:val="1"/>
          <w:numId w:val="1"/>
        </w:numPr>
        <w:spacing w:before="100" w:beforeAutospacing="1" w:after="100" w:afterAutospacing="1" w:line="240" w:lineRule="auto"/>
        <w:jc w:val="both"/>
        <w:rPr>
          <w:rFonts w:ascii="Times New Roman" w:eastAsia="Times New Roman" w:hAnsi="Times New Roman" w:cs="Times New Roman"/>
          <w:color w:val="212529"/>
          <w:sz w:val="28"/>
          <w:szCs w:val="28"/>
          <w:lang w:eastAsia="ru-RU"/>
        </w:rPr>
      </w:pPr>
      <w:r w:rsidRPr="008418C0">
        <w:rPr>
          <w:rFonts w:ascii="Times New Roman" w:eastAsia="Times New Roman" w:hAnsi="Times New Roman" w:cs="Times New Roman"/>
          <w:color w:val="212529"/>
          <w:sz w:val="28"/>
          <w:szCs w:val="28"/>
          <w:lang w:eastAsia="ru-RU"/>
        </w:rPr>
        <w:t>Продолжительность сна младенцев и детей дошкольного и школьного возраста обязательно включает дневной сон. Он является прекрасным средством перезагрузки нервной системы, поэтому его следует сохранить как можно дольше.</w:t>
      </w:r>
    </w:p>
    <w:p w:rsidR="00CD1CA8" w:rsidRPr="008418C0" w:rsidRDefault="00CD1CA8" w:rsidP="008418C0">
      <w:pPr>
        <w:numPr>
          <w:ilvl w:val="0"/>
          <w:numId w:val="1"/>
        </w:numPr>
        <w:spacing w:before="100" w:beforeAutospacing="1" w:after="100" w:afterAutospacing="1" w:line="240" w:lineRule="auto"/>
        <w:jc w:val="both"/>
        <w:rPr>
          <w:rFonts w:ascii="Times New Roman" w:eastAsia="Times New Roman" w:hAnsi="Times New Roman" w:cs="Times New Roman"/>
          <w:color w:val="212529"/>
          <w:sz w:val="28"/>
          <w:szCs w:val="28"/>
          <w:lang w:eastAsia="ru-RU"/>
        </w:rPr>
      </w:pPr>
      <w:r w:rsidRPr="008418C0">
        <w:rPr>
          <w:rFonts w:ascii="Times New Roman" w:eastAsia="Times New Roman" w:hAnsi="Times New Roman" w:cs="Times New Roman"/>
          <w:color w:val="212529"/>
          <w:sz w:val="28"/>
          <w:szCs w:val="28"/>
          <w:lang w:eastAsia="ru-RU"/>
        </w:rPr>
        <w:t>Подросткам 13-17 лет — 8-10 часов. Стоит отметить, что количество часов сна в период полового созревания зависит от того, насколько активен образ жизни подростка.</w:t>
      </w:r>
    </w:p>
    <w:p w:rsidR="00CD1CA8" w:rsidRPr="008418C0" w:rsidRDefault="00CD1CA8" w:rsidP="008418C0">
      <w:pPr>
        <w:numPr>
          <w:ilvl w:val="0"/>
          <w:numId w:val="1"/>
        </w:numPr>
        <w:spacing w:before="100" w:beforeAutospacing="1" w:after="100" w:afterAutospacing="1" w:line="240" w:lineRule="auto"/>
        <w:jc w:val="both"/>
        <w:rPr>
          <w:rFonts w:ascii="Times New Roman" w:eastAsia="Times New Roman" w:hAnsi="Times New Roman" w:cs="Times New Roman"/>
          <w:color w:val="212529"/>
          <w:sz w:val="28"/>
          <w:szCs w:val="28"/>
          <w:lang w:eastAsia="ru-RU"/>
        </w:rPr>
      </w:pPr>
      <w:r w:rsidRPr="008418C0">
        <w:rPr>
          <w:rFonts w:ascii="Times New Roman" w:eastAsia="Times New Roman" w:hAnsi="Times New Roman" w:cs="Times New Roman"/>
          <w:color w:val="212529"/>
          <w:sz w:val="28"/>
          <w:szCs w:val="28"/>
          <w:lang w:eastAsia="ru-RU"/>
        </w:rPr>
        <w:t>Взрослым людям (с 18 лет) медики рекомендуют спать 7-8 часов.</w:t>
      </w:r>
    </w:p>
    <w:p w:rsidR="00CD1CA8" w:rsidRPr="008418C0" w:rsidRDefault="00CD1CA8" w:rsidP="008418C0">
      <w:pPr>
        <w:spacing w:after="100" w:afterAutospacing="1" w:line="240" w:lineRule="auto"/>
        <w:jc w:val="both"/>
        <w:rPr>
          <w:rFonts w:ascii="Times New Roman" w:eastAsia="Times New Roman" w:hAnsi="Times New Roman" w:cs="Times New Roman"/>
          <w:color w:val="212529"/>
          <w:sz w:val="28"/>
          <w:szCs w:val="28"/>
          <w:lang w:eastAsia="ru-RU"/>
        </w:rPr>
      </w:pPr>
      <w:r w:rsidRPr="008418C0">
        <w:rPr>
          <w:rFonts w:ascii="Times New Roman" w:eastAsia="Times New Roman" w:hAnsi="Times New Roman" w:cs="Times New Roman"/>
          <w:color w:val="212529"/>
          <w:sz w:val="28"/>
          <w:szCs w:val="28"/>
          <w:lang w:eastAsia="ru-RU"/>
        </w:rPr>
        <w:t xml:space="preserve">Недостаточное количество сна может негативно сказаться на иммунитете человека и сделать его более уязвимым к болезням. Если же вы хорошо </w:t>
      </w:r>
      <w:r w:rsidRPr="008418C0">
        <w:rPr>
          <w:rFonts w:ascii="Times New Roman" w:eastAsia="Times New Roman" w:hAnsi="Times New Roman" w:cs="Times New Roman"/>
          <w:color w:val="212529"/>
          <w:sz w:val="28"/>
          <w:szCs w:val="28"/>
          <w:lang w:eastAsia="ru-RU"/>
        </w:rPr>
        <w:lastRenderedPageBreak/>
        <w:t>отдыхаете ночью, то в его организме повышается устойчивость к сезонным заболеваниям (например, гриппу). Ночью мозг </w:t>
      </w:r>
      <w:r w:rsidRPr="008418C0">
        <w:rPr>
          <w:rFonts w:ascii="Times New Roman" w:eastAsia="Times New Roman" w:hAnsi="Times New Roman" w:cs="Times New Roman"/>
          <w:b/>
          <w:bCs/>
          <w:color w:val="212529"/>
          <w:sz w:val="28"/>
          <w:szCs w:val="28"/>
          <w:lang w:eastAsia="ru-RU"/>
        </w:rPr>
        <w:t>высвобождает химические вещества</w:t>
      </w:r>
      <w:r w:rsidRPr="008418C0">
        <w:rPr>
          <w:rFonts w:ascii="Times New Roman" w:eastAsia="Times New Roman" w:hAnsi="Times New Roman" w:cs="Times New Roman"/>
          <w:color w:val="212529"/>
          <w:sz w:val="28"/>
          <w:szCs w:val="28"/>
          <w:lang w:eastAsia="ru-RU"/>
        </w:rPr>
        <w:t>, которые поддерживают восстановление иммунной системы.</w:t>
      </w:r>
    </w:p>
    <w:p w:rsidR="00CD1CA8" w:rsidRPr="008418C0" w:rsidRDefault="00CD1CA8" w:rsidP="008418C0">
      <w:pPr>
        <w:spacing w:after="100" w:afterAutospacing="1" w:line="240" w:lineRule="auto"/>
        <w:jc w:val="both"/>
        <w:rPr>
          <w:rFonts w:ascii="Times New Roman" w:eastAsia="Times New Roman" w:hAnsi="Times New Roman" w:cs="Times New Roman"/>
          <w:color w:val="212529"/>
          <w:sz w:val="28"/>
          <w:szCs w:val="28"/>
          <w:lang w:eastAsia="ru-RU"/>
        </w:rPr>
      </w:pPr>
      <w:r w:rsidRPr="008418C0">
        <w:rPr>
          <w:rFonts w:ascii="Times New Roman" w:eastAsia="Times New Roman" w:hAnsi="Times New Roman" w:cs="Times New Roman"/>
          <w:color w:val="212529"/>
          <w:sz w:val="28"/>
          <w:szCs w:val="28"/>
          <w:lang w:eastAsia="ru-RU"/>
        </w:rPr>
        <w:t>Правило №3 «Больше двигайся»</w:t>
      </w:r>
    </w:p>
    <w:p w:rsidR="00CD1CA8" w:rsidRPr="008418C0" w:rsidRDefault="00CD1CA8" w:rsidP="008418C0">
      <w:pPr>
        <w:spacing w:after="100" w:afterAutospacing="1" w:line="240" w:lineRule="auto"/>
        <w:jc w:val="both"/>
        <w:rPr>
          <w:rFonts w:ascii="Times New Roman" w:eastAsia="Times New Roman" w:hAnsi="Times New Roman" w:cs="Times New Roman"/>
          <w:color w:val="212529"/>
          <w:sz w:val="28"/>
          <w:szCs w:val="28"/>
          <w:lang w:eastAsia="ru-RU"/>
        </w:rPr>
      </w:pPr>
      <w:r w:rsidRPr="008418C0">
        <w:rPr>
          <w:rFonts w:ascii="Times New Roman" w:eastAsia="Times New Roman" w:hAnsi="Times New Roman" w:cs="Times New Roman"/>
          <w:noProof/>
          <w:color w:val="212529"/>
          <w:sz w:val="28"/>
          <w:szCs w:val="28"/>
          <w:lang w:eastAsia="ru-RU"/>
        </w:rPr>
        <w:drawing>
          <wp:inline distT="0" distB="0" distL="0" distR="0" wp14:anchorId="32FACAF0" wp14:editId="5A4830DA">
            <wp:extent cx="2627194" cy="1967617"/>
            <wp:effectExtent l="0" t="0" r="1905" b="0"/>
            <wp:docPr id="3" name="Рисунок 3" descr="https://vilcrb.by/images/gallery/36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vilcrb.by/images/gallery/368/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26979" cy="1967456"/>
                    </a:xfrm>
                    <a:prstGeom prst="rect">
                      <a:avLst/>
                    </a:prstGeom>
                    <a:noFill/>
                    <a:ln>
                      <a:noFill/>
                    </a:ln>
                  </pic:spPr>
                </pic:pic>
              </a:graphicData>
            </a:graphic>
          </wp:inline>
        </w:drawing>
      </w:r>
    </w:p>
    <w:p w:rsidR="00CD1CA8" w:rsidRPr="008418C0" w:rsidRDefault="00CD1CA8" w:rsidP="008418C0">
      <w:pPr>
        <w:spacing w:after="100" w:afterAutospacing="1" w:line="240" w:lineRule="auto"/>
        <w:jc w:val="both"/>
        <w:rPr>
          <w:rFonts w:ascii="Times New Roman" w:eastAsia="Times New Roman" w:hAnsi="Times New Roman" w:cs="Times New Roman"/>
          <w:color w:val="212529"/>
          <w:sz w:val="28"/>
          <w:szCs w:val="28"/>
          <w:lang w:eastAsia="ru-RU"/>
        </w:rPr>
      </w:pPr>
      <w:r w:rsidRPr="008418C0">
        <w:rPr>
          <w:rFonts w:ascii="Times New Roman" w:eastAsia="Times New Roman" w:hAnsi="Times New Roman" w:cs="Times New Roman"/>
          <w:color w:val="212529"/>
          <w:sz w:val="28"/>
          <w:szCs w:val="28"/>
          <w:lang w:eastAsia="ru-RU"/>
        </w:rPr>
        <w:t>Утро начинайте с водных процедур и сделайте гимнастику. Обязательно гуляйте, желательно на свежем воздухе, не менее 2-3 часов в день. Посещайте бассейн. Плавание поможет укрепить мышцы спины и пресса.</w:t>
      </w:r>
    </w:p>
    <w:p w:rsidR="00CD1CA8" w:rsidRPr="008418C0" w:rsidRDefault="00CD1CA8" w:rsidP="008418C0">
      <w:pPr>
        <w:spacing w:after="100" w:afterAutospacing="1" w:line="240" w:lineRule="auto"/>
        <w:jc w:val="both"/>
        <w:rPr>
          <w:rFonts w:ascii="Times New Roman" w:eastAsia="Times New Roman" w:hAnsi="Times New Roman" w:cs="Times New Roman"/>
          <w:color w:val="212529"/>
          <w:sz w:val="28"/>
          <w:szCs w:val="28"/>
          <w:lang w:eastAsia="ru-RU"/>
        </w:rPr>
      </w:pPr>
      <w:r w:rsidRPr="008418C0">
        <w:rPr>
          <w:rFonts w:ascii="Times New Roman" w:eastAsia="Times New Roman" w:hAnsi="Times New Roman" w:cs="Times New Roman"/>
          <w:color w:val="212529"/>
          <w:sz w:val="28"/>
          <w:szCs w:val="28"/>
          <w:lang w:eastAsia="ru-RU"/>
        </w:rPr>
        <w:t>Одним из оптимальных видов физической активности считается активных отдых. Это может быть любой вид спорта, катание на велосипеде, утренняя пробежка или активные игры на природе. Но самым лучшим активным отдыхом являются пешие прогулки на природе.</w:t>
      </w:r>
    </w:p>
    <w:p w:rsidR="00CD1CA8" w:rsidRPr="008418C0" w:rsidRDefault="00CD1CA8" w:rsidP="008418C0">
      <w:pPr>
        <w:spacing w:after="100" w:afterAutospacing="1" w:line="240" w:lineRule="auto"/>
        <w:jc w:val="both"/>
        <w:rPr>
          <w:rFonts w:ascii="Times New Roman" w:eastAsia="Times New Roman" w:hAnsi="Times New Roman" w:cs="Times New Roman"/>
          <w:color w:val="212529"/>
          <w:sz w:val="28"/>
          <w:szCs w:val="28"/>
          <w:lang w:eastAsia="ru-RU"/>
        </w:rPr>
      </w:pPr>
      <w:r w:rsidRPr="008418C0">
        <w:rPr>
          <w:rFonts w:ascii="Times New Roman" w:eastAsia="Times New Roman" w:hAnsi="Times New Roman" w:cs="Times New Roman"/>
          <w:color w:val="212529"/>
          <w:sz w:val="28"/>
          <w:szCs w:val="28"/>
          <w:lang w:eastAsia="ru-RU"/>
        </w:rPr>
        <w:t>Физическая активность важна как для укрепления мышечной системы, так и для укрепления мышечной системы, так и для психологической разгрузки, так и для укрепления всех без исключения систем организма. Поэтому – вперед на прогулку, наслаждаться свежим воздухом и хорошим настроением! Главное, одеться по погоде и тогда ваши физические нагрузки будут только на здоровье Вам.</w:t>
      </w:r>
    </w:p>
    <w:p w:rsidR="00CD1CA8" w:rsidRPr="008418C0" w:rsidRDefault="00CD1CA8" w:rsidP="008418C0">
      <w:pPr>
        <w:spacing w:after="100" w:afterAutospacing="1" w:line="240" w:lineRule="auto"/>
        <w:jc w:val="both"/>
        <w:rPr>
          <w:rFonts w:ascii="Times New Roman" w:eastAsia="Times New Roman" w:hAnsi="Times New Roman" w:cs="Times New Roman"/>
          <w:color w:val="212529"/>
          <w:sz w:val="28"/>
          <w:szCs w:val="28"/>
          <w:lang w:eastAsia="ru-RU"/>
        </w:rPr>
      </w:pPr>
      <w:r w:rsidRPr="008418C0">
        <w:rPr>
          <w:rFonts w:ascii="Times New Roman" w:eastAsia="Times New Roman" w:hAnsi="Times New Roman" w:cs="Times New Roman"/>
          <w:color w:val="212529"/>
          <w:sz w:val="28"/>
          <w:szCs w:val="28"/>
          <w:lang w:eastAsia="ru-RU"/>
        </w:rPr>
        <w:br/>
        <w:t>Правило №4 «Питайся правильно»</w:t>
      </w:r>
    </w:p>
    <w:p w:rsidR="00CD1CA8" w:rsidRPr="008418C0" w:rsidRDefault="00CD1CA8" w:rsidP="008418C0">
      <w:pPr>
        <w:spacing w:after="100" w:afterAutospacing="1" w:line="240" w:lineRule="auto"/>
        <w:jc w:val="both"/>
        <w:rPr>
          <w:rFonts w:ascii="Times New Roman" w:eastAsia="Times New Roman" w:hAnsi="Times New Roman" w:cs="Times New Roman"/>
          <w:color w:val="212529"/>
          <w:sz w:val="28"/>
          <w:szCs w:val="28"/>
          <w:lang w:eastAsia="ru-RU"/>
        </w:rPr>
      </w:pPr>
      <w:r w:rsidRPr="008418C0">
        <w:rPr>
          <w:rFonts w:ascii="Times New Roman" w:eastAsia="Times New Roman" w:hAnsi="Times New Roman" w:cs="Times New Roman"/>
          <w:noProof/>
          <w:color w:val="212529"/>
          <w:sz w:val="28"/>
          <w:szCs w:val="28"/>
          <w:lang w:eastAsia="ru-RU"/>
        </w:rPr>
        <w:drawing>
          <wp:inline distT="0" distB="0" distL="0" distR="0" wp14:anchorId="4B9EEF73" wp14:editId="2B54EF36">
            <wp:extent cx="2760219" cy="1826747"/>
            <wp:effectExtent l="0" t="0" r="2540" b="2540"/>
            <wp:docPr id="4" name="Рисунок 4" descr="https://vilcrb.by/images/gallery/36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vilcrb.by/images/gallery/368/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3045" cy="1828617"/>
                    </a:xfrm>
                    <a:prstGeom prst="rect">
                      <a:avLst/>
                    </a:prstGeom>
                    <a:noFill/>
                    <a:ln>
                      <a:noFill/>
                    </a:ln>
                  </pic:spPr>
                </pic:pic>
              </a:graphicData>
            </a:graphic>
          </wp:inline>
        </w:drawing>
      </w:r>
    </w:p>
    <w:p w:rsidR="00CD1CA8" w:rsidRPr="008418C0" w:rsidRDefault="00CD1CA8" w:rsidP="008418C0">
      <w:pPr>
        <w:spacing w:after="100" w:afterAutospacing="1" w:line="240" w:lineRule="auto"/>
        <w:jc w:val="both"/>
        <w:rPr>
          <w:rFonts w:ascii="Times New Roman" w:eastAsia="Times New Roman" w:hAnsi="Times New Roman" w:cs="Times New Roman"/>
          <w:color w:val="212529"/>
          <w:sz w:val="28"/>
          <w:szCs w:val="28"/>
          <w:lang w:eastAsia="ru-RU"/>
        </w:rPr>
      </w:pPr>
      <w:r w:rsidRPr="008418C0">
        <w:rPr>
          <w:rFonts w:ascii="Times New Roman" w:eastAsia="Times New Roman" w:hAnsi="Times New Roman" w:cs="Times New Roman"/>
          <w:color w:val="212529"/>
          <w:sz w:val="28"/>
          <w:szCs w:val="28"/>
          <w:lang w:eastAsia="ru-RU"/>
        </w:rPr>
        <w:lastRenderedPageBreak/>
        <w:t>Для растущего организма необходимы витамины, минеральные вещества, поэтому питание должно быть разнообразным. В рационе должны быть молочные продукты, каши, овощи и фрукты, ягоды, орехи. Пейте натуральные соки, компоты и кисели. Полезно пить чистую воду не менее 30 мл. на килограмм веса тела.</w:t>
      </w:r>
    </w:p>
    <w:p w:rsidR="00CD1CA8" w:rsidRPr="008418C0" w:rsidRDefault="00CD1CA8" w:rsidP="008418C0">
      <w:pPr>
        <w:spacing w:after="100" w:afterAutospacing="1" w:line="240" w:lineRule="auto"/>
        <w:jc w:val="both"/>
        <w:rPr>
          <w:rFonts w:ascii="Times New Roman" w:eastAsia="Times New Roman" w:hAnsi="Times New Roman" w:cs="Times New Roman"/>
          <w:color w:val="212529"/>
          <w:sz w:val="28"/>
          <w:szCs w:val="28"/>
          <w:lang w:eastAsia="ru-RU"/>
        </w:rPr>
      </w:pPr>
      <w:r w:rsidRPr="008418C0">
        <w:rPr>
          <w:rFonts w:ascii="Times New Roman" w:eastAsia="Times New Roman" w:hAnsi="Times New Roman" w:cs="Times New Roman"/>
          <w:noProof/>
          <w:color w:val="212529"/>
          <w:sz w:val="28"/>
          <w:szCs w:val="28"/>
          <w:lang w:eastAsia="ru-RU"/>
        </w:rPr>
        <w:drawing>
          <wp:inline distT="0" distB="0" distL="0" distR="0" wp14:anchorId="4906C89B" wp14:editId="244AB209">
            <wp:extent cx="2992931" cy="2241533"/>
            <wp:effectExtent l="0" t="0" r="0" b="6985"/>
            <wp:docPr id="5" name="Рисунок 5" descr="https://vilcrb.by/images/gallery/36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vilcrb.by/images/gallery/368/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93863" cy="2242231"/>
                    </a:xfrm>
                    <a:prstGeom prst="rect">
                      <a:avLst/>
                    </a:prstGeom>
                    <a:noFill/>
                    <a:ln>
                      <a:noFill/>
                    </a:ln>
                  </pic:spPr>
                </pic:pic>
              </a:graphicData>
            </a:graphic>
          </wp:inline>
        </w:drawing>
      </w:r>
    </w:p>
    <w:p w:rsidR="00CD1CA8" w:rsidRPr="008418C0" w:rsidRDefault="00CD1CA8" w:rsidP="008418C0">
      <w:pPr>
        <w:spacing w:after="100" w:afterAutospacing="1" w:line="240" w:lineRule="auto"/>
        <w:jc w:val="both"/>
        <w:rPr>
          <w:rFonts w:ascii="Times New Roman" w:eastAsia="Times New Roman" w:hAnsi="Times New Roman" w:cs="Times New Roman"/>
          <w:color w:val="212529"/>
          <w:sz w:val="28"/>
          <w:szCs w:val="28"/>
          <w:lang w:eastAsia="ru-RU"/>
        </w:rPr>
      </w:pPr>
      <w:r w:rsidRPr="008418C0">
        <w:rPr>
          <w:rFonts w:ascii="Times New Roman" w:eastAsia="Times New Roman" w:hAnsi="Times New Roman" w:cs="Times New Roman"/>
          <w:color w:val="212529"/>
          <w:sz w:val="28"/>
          <w:szCs w:val="28"/>
          <w:lang w:eastAsia="ru-RU"/>
        </w:rPr>
        <w:t>Правило №5 «Береги зубы»</w:t>
      </w:r>
    </w:p>
    <w:p w:rsidR="00CD1CA8" w:rsidRPr="008418C0" w:rsidRDefault="00CD1CA8" w:rsidP="008418C0">
      <w:pPr>
        <w:spacing w:after="100" w:afterAutospacing="1" w:line="240" w:lineRule="auto"/>
        <w:jc w:val="both"/>
        <w:rPr>
          <w:rFonts w:ascii="Times New Roman" w:eastAsia="Times New Roman" w:hAnsi="Times New Roman" w:cs="Times New Roman"/>
          <w:color w:val="212529"/>
          <w:sz w:val="28"/>
          <w:szCs w:val="28"/>
          <w:lang w:eastAsia="ru-RU"/>
        </w:rPr>
      </w:pPr>
      <w:r w:rsidRPr="008418C0">
        <w:rPr>
          <w:rFonts w:ascii="Times New Roman" w:eastAsia="Times New Roman" w:hAnsi="Times New Roman" w:cs="Times New Roman"/>
          <w:noProof/>
          <w:color w:val="212529"/>
          <w:sz w:val="28"/>
          <w:szCs w:val="28"/>
          <w:lang w:eastAsia="ru-RU"/>
        </w:rPr>
        <w:drawing>
          <wp:inline distT="0" distB="0" distL="0" distR="0" wp14:anchorId="0CB44CF9" wp14:editId="7BF9A0FA">
            <wp:extent cx="1630663" cy="941895"/>
            <wp:effectExtent l="0" t="0" r="8255" b="0"/>
            <wp:docPr id="6" name="Рисунок 6" descr="https://vilcrb.by/images/gallery/36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vilcrb.by/images/gallery/368/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0916" cy="942041"/>
                    </a:xfrm>
                    <a:prstGeom prst="rect">
                      <a:avLst/>
                    </a:prstGeom>
                    <a:noFill/>
                    <a:ln>
                      <a:noFill/>
                    </a:ln>
                  </pic:spPr>
                </pic:pic>
              </a:graphicData>
            </a:graphic>
          </wp:inline>
        </w:drawing>
      </w:r>
    </w:p>
    <w:p w:rsidR="00CD1CA8" w:rsidRPr="008418C0" w:rsidRDefault="00CD1CA8" w:rsidP="008418C0">
      <w:pPr>
        <w:spacing w:after="100" w:afterAutospacing="1" w:line="240" w:lineRule="auto"/>
        <w:jc w:val="both"/>
        <w:rPr>
          <w:rFonts w:ascii="Times New Roman" w:eastAsia="Times New Roman" w:hAnsi="Times New Roman" w:cs="Times New Roman"/>
          <w:color w:val="212529"/>
          <w:sz w:val="28"/>
          <w:szCs w:val="28"/>
          <w:lang w:eastAsia="ru-RU"/>
        </w:rPr>
      </w:pPr>
      <w:r w:rsidRPr="008418C0">
        <w:rPr>
          <w:rFonts w:ascii="Times New Roman" w:eastAsia="Times New Roman" w:hAnsi="Times New Roman" w:cs="Times New Roman"/>
          <w:color w:val="212529"/>
          <w:sz w:val="28"/>
          <w:szCs w:val="28"/>
          <w:lang w:eastAsia="ru-RU"/>
        </w:rPr>
        <w:t>Чистить зубы нужно 2 раза в день: утром – после завтрака, и вечером – перед сном. Важно правильно чистить зубы.</w:t>
      </w:r>
    </w:p>
    <w:p w:rsidR="00CD1CA8" w:rsidRPr="008418C0" w:rsidRDefault="00CD1CA8" w:rsidP="008418C0">
      <w:pPr>
        <w:spacing w:after="100" w:afterAutospacing="1" w:line="240" w:lineRule="auto"/>
        <w:jc w:val="both"/>
        <w:rPr>
          <w:rFonts w:ascii="Times New Roman" w:eastAsia="Times New Roman" w:hAnsi="Times New Roman" w:cs="Times New Roman"/>
          <w:color w:val="212529"/>
          <w:sz w:val="28"/>
          <w:szCs w:val="28"/>
          <w:lang w:eastAsia="ru-RU"/>
        </w:rPr>
      </w:pPr>
      <w:r w:rsidRPr="008418C0">
        <w:rPr>
          <w:rFonts w:ascii="Times New Roman" w:eastAsia="Times New Roman" w:hAnsi="Times New Roman" w:cs="Times New Roman"/>
          <w:color w:val="212529"/>
          <w:sz w:val="28"/>
          <w:szCs w:val="28"/>
          <w:lang w:eastAsia="ru-RU"/>
        </w:rPr>
        <w:t>Современные стоматологи разработали следующие рекомендации относительно чистки зубов:</w:t>
      </w:r>
    </w:p>
    <w:p w:rsidR="00CD1CA8" w:rsidRPr="008418C0" w:rsidRDefault="00CD1CA8" w:rsidP="008418C0">
      <w:pPr>
        <w:numPr>
          <w:ilvl w:val="0"/>
          <w:numId w:val="2"/>
        </w:numPr>
        <w:spacing w:before="100" w:beforeAutospacing="1" w:after="100" w:afterAutospacing="1" w:line="240" w:lineRule="auto"/>
        <w:jc w:val="both"/>
        <w:rPr>
          <w:rFonts w:ascii="Times New Roman" w:eastAsia="Times New Roman" w:hAnsi="Times New Roman" w:cs="Times New Roman"/>
          <w:color w:val="212529"/>
          <w:sz w:val="28"/>
          <w:szCs w:val="28"/>
          <w:lang w:eastAsia="ru-RU"/>
        </w:rPr>
      </w:pPr>
      <w:r w:rsidRPr="008418C0">
        <w:rPr>
          <w:rFonts w:ascii="Times New Roman" w:eastAsia="Times New Roman" w:hAnsi="Times New Roman" w:cs="Times New Roman"/>
          <w:color w:val="212529"/>
          <w:sz w:val="28"/>
          <w:szCs w:val="28"/>
          <w:lang w:eastAsia="ru-RU"/>
        </w:rPr>
        <w:t>Перед началом чистки зубную щетку необходимо тщательно прополоскать;</w:t>
      </w:r>
    </w:p>
    <w:p w:rsidR="00CD1CA8" w:rsidRPr="008418C0" w:rsidRDefault="00CD1CA8" w:rsidP="008418C0">
      <w:pPr>
        <w:numPr>
          <w:ilvl w:val="0"/>
          <w:numId w:val="2"/>
        </w:numPr>
        <w:spacing w:before="100" w:beforeAutospacing="1" w:after="100" w:afterAutospacing="1" w:line="240" w:lineRule="auto"/>
        <w:jc w:val="both"/>
        <w:rPr>
          <w:rFonts w:ascii="Times New Roman" w:eastAsia="Times New Roman" w:hAnsi="Times New Roman" w:cs="Times New Roman"/>
          <w:color w:val="212529"/>
          <w:sz w:val="28"/>
          <w:szCs w:val="28"/>
          <w:lang w:eastAsia="ru-RU"/>
        </w:rPr>
      </w:pPr>
      <w:r w:rsidRPr="008418C0">
        <w:rPr>
          <w:rFonts w:ascii="Times New Roman" w:eastAsia="Times New Roman" w:hAnsi="Times New Roman" w:cs="Times New Roman"/>
          <w:color w:val="212529"/>
          <w:sz w:val="28"/>
          <w:szCs w:val="28"/>
          <w:lang w:eastAsia="ru-RU"/>
        </w:rPr>
        <w:t>Не следует использовать слишком большое количество зубной пасты. Для взрослого человека полоска не должна быть длиннее 10 мм;</w:t>
      </w:r>
    </w:p>
    <w:p w:rsidR="00CD1CA8" w:rsidRPr="008418C0" w:rsidRDefault="00CD1CA8" w:rsidP="008418C0">
      <w:pPr>
        <w:numPr>
          <w:ilvl w:val="0"/>
          <w:numId w:val="2"/>
        </w:numPr>
        <w:spacing w:before="100" w:beforeAutospacing="1" w:after="100" w:afterAutospacing="1" w:line="240" w:lineRule="auto"/>
        <w:jc w:val="both"/>
        <w:rPr>
          <w:rFonts w:ascii="Times New Roman" w:eastAsia="Times New Roman" w:hAnsi="Times New Roman" w:cs="Times New Roman"/>
          <w:color w:val="212529"/>
          <w:sz w:val="28"/>
          <w:szCs w:val="28"/>
          <w:lang w:eastAsia="ru-RU"/>
        </w:rPr>
      </w:pPr>
      <w:r w:rsidRPr="008418C0">
        <w:rPr>
          <w:rFonts w:ascii="Times New Roman" w:eastAsia="Times New Roman" w:hAnsi="Times New Roman" w:cs="Times New Roman"/>
          <w:color w:val="212529"/>
          <w:sz w:val="28"/>
          <w:szCs w:val="28"/>
          <w:lang w:eastAsia="ru-RU"/>
        </w:rPr>
        <w:t>Гигиеническая процедура не может занимать менее 2 минут, но не должна продолжаться дольше 5 минут;</w:t>
      </w:r>
    </w:p>
    <w:p w:rsidR="00CD1CA8" w:rsidRPr="008418C0" w:rsidRDefault="00CD1CA8" w:rsidP="008418C0">
      <w:pPr>
        <w:numPr>
          <w:ilvl w:val="0"/>
          <w:numId w:val="2"/>
        </w:numPr>
        <w:spacing w:before="100" w:beforeAutospacing="1" w:after="100" w:afterAutospacing="1" w:line="240" w:lineRule="auto"/>
        <w:jc w:val="both"/>
        <w:rPr>
          <w:rFonts w:ascii="Times New Roman" w:eastAsia="Times New Roman" w:hAnsi="Times New Roman" w:cs="Times New Roman"/>
          <w:color w:val="212529"/>
          <w:sz w:val="28"/>
          <w:szCs w:val="28"/>
          <w:lang w:eastAsia="ru-RU"/>
        </w:rPr>
      </w:pPr>
      <w:r w:rsidRPr="008418C0">
        <w:rPr>
          <w:rFonts w:ascii="Times New Roman" w:eastAsia="Times New Roman" w:hAnsi="Times New Roman" w:cs="Times New Roman"/>
          <w:color w:val="212529"/>
          <w:sz w:val="28"/>
          <w:szCs w:val="28"/>
          <w:lang w:eastAsia="ru-RU"/>
        </w:rPr>
        <w:t>Щетку следует держать правильно по отношению к зубам. Угол наклона должен составлять 45 градусов;</w:t>
      </w:r>
    </w:p>
    <w:p w:rsidR="00CD1CA8" w:rsidRPr="008418C0" w:rsidRDefault="00CD1CA8" w:rsidP="008418C0">
      <w:pPr>
        <w:numPr>
          <w:ilvl w:val="0"/>
          <w:numId w:val="2"/>
        </w:numPr>
        <w:spacing w:before="100" w:beforeAutospacing="1" w:after="100" w:afterAutospacing="1" w:line="240" w:lineRule="auto"/>
        <w:jc w:val="both"/>
        <w:rPr>
          <w:rFonts w:ascii="Times New Roman" w:eastAsia="Times New Roman" w:hAnsi="Times New Roman" w:cs="Times New Roman"/>
          <w:color w:val="212529"/>
          <w:sz w:val="28"/>
          <w:szCs w:val="28"/>
          <w:lang w:eastAsia="ru-RU"/>
        </w:rPr>
      </w:pPr>
      <w:r w:rsidRPr="008418C0">
        <w:rPr>
          <w:rFonts w:ascii="Times New Roman" w:eastAsia="Times New Roman" w:hAnsi="Times New Roman" w:cs="Times New Roman"/>
          <w:color w:val="212529"/>
          <w:sz w:val="28"/>
          <w:szCs w:val="28"/>
          <w:lang w:eastAsia="ru-RU"/>
        </w:rPr>
        <w:t>Начинать процедуру очистки необходимо с нижнего зубного ряда, а в последующем переходить к чистке верхних зубов;</w:t>
      </w:r>
    </w:p>
    <w:p w:rsidR="00CD1CA8" w:rsidRPr="008418C0" w:rsidRDefault="00CD1CA8" w:rsidP="008418C0">
      <w:pPr>
        <w:numPr>
          <w:ilvl w:val="0"/>
          <w:numId w:val="2"/>
        </w:numPr>
        <w:spacing w:before="100" w:beforeAutospacing="1" w:after="100" w:afterAutospacing="1" w:line="240" w:lineRule="auto"/>
        <w:jc w:val="both"/>
        <w:rPr>
          <w:rFonts w:ascii="Times New Roman" w:eastAsia="Times New Roman" w:hAnsi="Times New Roman" w:cs="Times New Roman"/>
          <w:color w:val="212529"/>
          <w:sz w:val="28"/>
          <w:szCs w:val="28"/>
          <w:lang w:eastAsia="ru-RU"/>
        </w:rPr>
      </w:pPr>
      <w:r w:rsidRPr="008418C0">
        <w:rPr>
          <w:rFonts w:ascii="Times New Roman" w:eastAsia="Times New Roman" w:hAnsi="Times New Roman" w:cs="Times New Roman"/>
          <w:color w:val="212529"/>
          <w:sz w:val="28"/>
          <w:szCs w:val="28"/>
          <w:lang w:eastAsia="ru-RU"/>
        </w:rPr>
        <w:t>Первыми очищаются фронтальные зубы, затем нужно чистить те зубы, которые располагаются в глубине ротовой полости;</w:t>
      </w:r>
    </w:p>
    <w:p w:rsidR="00CD1CA8" w:rsidRPr="008418C0" w:rsidRDefault="00CD1CA8" w:rsidP="008418C0">
      <w:pPr>
        <w:numPr>
          <w:ilvl w:val="0"/>
          <w:numId w:val="2"/>
        </w:numPr>
        <w:spacing w:before="100" w:beforeAutospacing="1" w:after="100" w:afterAutospacing="1" w:line="240" w:lineRule="auto"/>
        <w:jc w:val="both"/>
        <w:rPr>
          <w:rFonts w:ascii="Times New Roman" w:eastAsia="Times New Roman" w:hAnsi="Times New Roman" w:cs="Times New Roman"/>
          <w:color w:val="212529"/>
          <w:sz w:val="28"/>
          <w:szCs w:val="28"/>
          <w:lang w:eastAsia="ru-RU"/>
        </w:rPr>
      </w:pPr>
      <w:r w:rsidRPr="008418C0">
        <w:rPr>
          <w:rFonts w:ascii="Times New Roman" w:eastAsia="Times New Roman" w:hAnsi="Times New Roman" w:cs="Times New Roman"/>
          <w:color w:val="212529"/>
          <w:sz w:val="28"/>
          <w:szCs w:val="28"/>
          <w:lang w:eastAsia="ru-RU"/>
        </w:rPr>
        <w:t>Направление движения при очистке нижних зубов — снизу-вверх, а при очистке верхних зубов — сверху вниз;</w:t>
      </w:r>
    </w:p>
    <w:p w:rsidR="00CD1CA8" w:rsidRPr="008418C0" w:rsidRDefault="00CD1CA8" w:rsidP="008418C0">
      <w:pPr>
        <w:numPr>
          <w:ilvl w:val="0"/>
          <w:numId w:val="2"/>
        </w:numPr>
        <w:spacing w:before="100" w:beforeAutospacing="1" w:after="100" w:afterAutospacing="1" w:line="240" w:lineRule="auto"/>
        <w:jc w:val="both"/>
        <w:rPr>
          <w:rFonts w:ascii="Times New Roman" w:eastAsia="Times New Roman" w:hAnsi="Times New Roman" w:cs="Times New Roman"/>
          <w:color w:val="212529"/>
          <w:sz w:val="28"/>
          <w:szCs w:val="28"/>
          <w:lang w:eastAsia="ru-RU"/>
        </w:rPr>
      </w:pPr>
      <w:r w:rsidRPr="008418C0">
        <w:rPr>
          <w:rFonts w:ascii="Times New Roman" w:eastAsia="Times New Roman" w:hAnsi="Times New Roman" w:cs="Times New Roman"/>
          <w:color w:val="212529"/>
          <w:sz w:val="28"/>
          <w:szCs w:val="28"/>
          <w:lang w:eastAsia="ru-RU"/>
        </w:rPr>
        <w:lastRenderedPageBreak/>
        <w:t>Жевательная поверхность зубов очищается с помощью круговых движений;</w:t>
      </w:r>
    </w:p>
    <w:p w:rsidR="00CD1CA8" w:rsidRPr="008418C0" w:rsidRDefault="00CD1CA8" w:rsidP="008418C0">
      <w:pPr>
        <w:numPr>
          <w:ilvl w:val="0"/>
          <w:numId w:val="2"/>
        </w:numPr>
        <w:spacing w:before="100" w:beforeAutospacing="1" w:after="100" w:afterAutospacing="1" w:line="240" w:lineRule="auto"/>
        <w:jc w:val="both"/>
        <w:rPr>
          <w:rFonts w:ascii="Times New Roman" w:eastAsia="Times New Roman" w:hAnsi="Times New Roman" w:cs="Times New Roman"/>
          <w:color w:val="212529"/>
          <w:sz w:val="28"/>
          <w:szCs w:val="28"/>
          <w:lang w:eastAsia="ru-RU"/>
        </w:rPr>
      </w:pPr>
      <w:r w:rsidRPr="008418C0">
        <w:rPr>
          <w:rFonts w:ascii="Times New Roman" w:eastAsia="Times New Roman" w:hAnsi="Times New Roman" w:cs="Times New Roman"/>
          <w:color w:val="212529"/>
          <w:sz w:val="28"/>
          <w:szCs w:val="28"/>
          <w:lang w:eastAsia="ru-RU"/>
        </w:rPr>
        <w:t>Рот после процедуры необходимо тщательно прополоскать;</w:t>
      </w:r>
    </w:p>
    <w:p w:rsidR="00CD1CA8" w:rsidRPr="008418C0" w:rsidRDefault="00CD1CA8" w:rsidP="008418C0">
      <w:pPr>
        <w:numPr>
          <w:ilvl w:val="0"/>
          <w:numId w:val="2"/>
        </w:numPr>
        <w:spacing w:before="100" w:beforeAutospacing="1" w:after="100" w:afterAutospacing="1" w:line="240" w:lineRule="auto"/>
        <w:jc w:val="both"/>
        <w:rPr>
          <w:rFonts w:ascii="Times New Roman" w:eastAsia="Times New Roman" w:hAnsi="Times New Roman" w:cs="Times New Roman"/>
          <w:color w:val="212529"/>
          <w:sz w:val="28"/>
          <w:szCs w:val="28"/>
          <w:lang w:eastAsia="ru-RU"/>
        </w:rPr>
      </w:pPr>
      <w:r w:rsidRPr="008418C0">
        <w:rPr>
          <w:rFonts w:ascii="Times New Roman" w:eastAsia="Times New Roman" w:hAnsi="Times New Roman" w:cs="Times New Roman"/>
          <w:color w:val="212529"/>
          <w:sz w:val="28"/>
          <w:szCs w:val="28"/>
          <w:lang w:eastAsia="ru-RU"/>
        </w:rPr>
        <w:t>После того, как зубы будут очищены, необходимо обработать поверхность языка. На ней скапливается большое количество бактерий, которые подлежат удалению. Для этой цели все современные зубные щетки оснащены специальной ребристой поверхностью, которая расположена с обратной стороны щетины;</w:t>
      </w:r>
    </w:p>
    <w:p w:rsidR="00CD1CA8" w:rsidRPr="008418C0" w:rsidRDefault="00CD1CA8" w:rsidP="008418C0">
      <w:pPr>
        <w:numPr>
          <w:ilvl w:val="0"/>
          <w:numId w:val="2"/>
        </w:numPr>
        <w:spacing w:before="100" w:beforeAutospacing="1" w:after="100" w:afterAutospacing="1" w:line="240" w:lineRule="auto"/>
        <w:jc w:val="both"/>
        <w:rPr>
          <w:rFonts w:ascii="Times New Roman" w:eastAsia="Times New Roman" w:hAnsi="Times New Roman" w:cs="Times New Roman"/>
          <w:color w:val="212529"/>
          <w:sz w:val="28"/>
          <w:szCs w:val="28"/>
          <w:lang w:eastAsia="ru-RU"/>
        </w:rPr>
      </w:pPr>
      <w:r w:rsidRPr="008418C0">
        <w:rPr>
          <w:rFonts w:ascii="Times New Roman" w:eastAsia="Times New Roman" w:hAnsi="Times New Roman" w:cs="Times New Roman"/>
          <w:color w:val="212529"/>
          <w:sz w:val="28"/>
          <w:szCs w:val="28"/>
          <w:lang w:eastAsia="ru-RU"/>
        </w:rPr>
        <w:t>Если есть возможность, после очищения зубов следует прополоскать рот специальным ополаскивателем;</w:t>
      </w:r>
    </w:p>
    <w:p w:rsidR="00CD1CA8" w:rsidRPr="008418C0" w:rsidRDefault="00CD1CA8" w:rsidP="008418C0">
      <w:pPr>
        <w:numPr>
          <w:ilvl w:val="0"/>
          <w:numId w:val="2"/>
        </w:numPr>
        <w:spacing w:before="100" w:beforeAutospacing="1" w:after="100" w:afterAutospacing="1" w:line="240" w:lineRule="auto"/>
        <w:jc w:val="both"/>
        <w:rPr>
          <w:rFonts w:ascii="Times New Roman" w:eastAsia="Times New Roman" w:hAnsi="Times New Roman" w:cs="Times New Roman"/>
          <w:color w:val="212529"/>
          <w:sz w:val="28"/>
          <w:szCs w:val="28"/>
          <w:lang w:eastAsia="ru-RU"/>
        </w:rPr>
      </w:pPr>
      <w:r w:rsidRPr="008418C0">
        <w:rPr>
          <w:rFonts w:ascii="Times New Roman" w:eastAsia="Times New Roman" w:hAnsi="Times New Roman" w:cs="Times New Roman"/>
          <w:color w:val="212529"/>
          <w:sz w:val="28"/>
          <w:szCs w:val="28"/>
          <w:lang w:eastAsia="ru-RU"/>
        </w:rPr>
        <w:t>Щетка после проведения процедуры должна быть тщательно промыта. Ставить на хранение ее необходимо в стакан, повернув чистящей поверхностью вверх.</w:t>
      </w:r>
    </w:p>
    <w:p w:rsidR="00CD1CA8" w:rsidRPr="008418C0" w:rsidRDefault="00CD1CA8" w:rsidP="008418C0">
      <w:pPr>
        <w:spacing w:after="100" w:afterAutospacing="1" w:line="240" w:lineRule="auto"/>
        <w:jc w:val="both"/>
        <w:rPr>
          <w:rFonts w:ascii="Times New Roman" w:eastAsia="Times New Roman" w:hAnsi="Times New Roman" w:cs="Times New Roman"/>
          <w:color w:val="212529"/>
          <w:sz w:val="28"/>
          <w:szCs w:val="28"/>
          <w:lang w:eastAsia="ru-RU"/>
        </w:rPr>
      </w:pPr>
      <w:r w:rsidRPr="008418C0">
        <w:rPr>
          <w:rFonts w:ascii="Times New Roman" w:eastAsia="Times New Roman" w:hAnsi="Times New Roman" w:cs="Times New Roman"/>
          <w:color w:val="212529"/>
          <w:sz w:val="28"/>
          <w:szCs w:val="28"/>
          <w:lang w:eastAsia="ru-RU"/>
        </w:rPr>
        <w:t>Правило №6 «Берегите зрение»</w:t>
      </w:r>
    </w:p>
    <w:p w:rsidR="00CD1CA8" w:rsidRPr="008418C0" w:rsidRDefault="00CD1CA8" w:rsidP="008418C0">
      <w:pPr>
        <w:spacing w:after="100" w:afterAutospacing="1" w:line="240" w:lineRule="auto"/>
        <w:jc w:val="both"/>
        <w:rPr>
          <w:rFonts w:ascii="Times New Roman" w:eastAsia="Times New Roman" w:hAnsi="Times New Roman" w:cs="Times New Roman"/>
          <w:color w:val="212529"/>
          <w:sz w:val="28"/>
          <w:szCs w:val="28"/>
          <w:lang w:eastAsia="ru-RU"/>
        </w:rPr>
      </w:pPr>
      <w:r w:rsidRPr="008418C0">
        <w:rPr>
          <w:rFonts w:ascii="Times New Roman" w:eastAsia="Times New Roman" w:hAnsi="Times New Roman" w:cs="Times New Roman"/>
          <w:noProof/>
          <w:color w:val="212529"/>
          <w:sz w:val="28"/>
          <w:szCs w:val="28"/>
          <w:lang w:eastAsia="ru-RU"/>
        </w:rPr>
        <w:drawing>
          <wp:inline distT="0" distB="0" distL="0" distR="0" wp14:anchorId="53556AD2" wp14:editId="0EEFD448">
            <wp:extent cx="2374370" cy="1812853"/>
            <wp:effectExtent l="0" t="0" r="6985" b="0"/>
            <wp:docPr id="7" name="Рисунок 7" descr="https://vilcrb.by/images/gallery/36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vilcrb.by/images/gallery/368/8.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417" cy="1812889"/>
                    </a:xfrm>
                    <a:prstGeom prst="rect">
                      <a:avLst/>
                    </a:prstGeom>
                    <a:noFill/>
                    <a:ln>
                      <a:noFill/>
                    </a:ln>
                  </pic:spPr>
                </pic:pic>
              </a:graphicData>
            </a:graphic>
          </wp:inline>
        </w:drawing>
      </w:r>
    </w:p>
    <w:p w:rsidR="00CD1CA8" w:rsidRPr="008418C0" w:rsidRDefault="00CD1CA8" w:rsidP="008418C0">
      <w:pPr>
        <w:spacing w:after="100" w:afterAutospacing="1" w:line="240" w:lineRule="auto"/>
        <w:jc w:val="both"/>
        <w:rPr>
          <w:rFonts w:ascii="Times New Roman" w:eastAsia="Times New Roman" w:hAnsi="Times New Roman" w:cs="Times New Roman"/>
          <w:color w:val="212529"/>
          <w:sz w:val="28"/>
          <w:szCs w:val="28"/>
          <w:lang w:eastAsia="ru-RU"/>
        </w:rPr>
      </w:pPr>
      <w:r w:rsidRPr="008418C0">
        <w:rPr>
          <w:rFonts w:ascii="Times New Roman" w:eastAsia="Times New Roman" w:hAnsi="Times New Roman" w:cs="Times New Roman"/>
          <w:color w:val="212529"/>
          <w:sz w:val="28"/>
          <w:szCs w:val="28"/>
          <w:lang w:eastAsia="ru-RU"/>
        </w:rPr>
        <w:t>Чтобы зрение было хорошим, необходимо соблюдать определённые правила. Когда смотрите телевизор, отойдите на 4 шага от экрана, сядьте удобно, во время рекламы отвлекитесь. Не увлекайтесь работой за компьютером. У экрана проводить время можно не более 2 часов в день.</w:t>
      </w:r>
    </w:p>
    <w:p w:rsidR="00CD1CA8" w:rsidRPr="008418C0" w:rsidRDefault="00CD1CA8" w:rsidP="008418C0">
      <w:pPr>
        <w:spacing w:after="100" w:afterAutospacing="1" w:line="240" w:lineRule="auto"/>
        <w:jc w:val="both"/>
        <w:rPr>
          <w:rFonts w:ascii="Times New Roman" w:eastAsia="Times New Roman" w:hAnsi="Times New Roman" w:cs="Times New Roman"/>
          <w:color w:val="212529"/>
          <w:sz w:val="28"/>
          <w:szCs w:val="28"/>
          <w:lang w:eastAsia="ru-RU"/>
        </w:rPr>
      </w:pPr>
      <w:r w:rsidRPr="008418C0">
        <w:rPr>
          <w:rFonts w:ascii="Times New Roman" w:eastAsia="Times New Roman" w:hAnsi="Times New Roman" w:cs="Times New Roman"/>
          <w:color w:val="212529"/>
          <w:sz w:val="28"/>
          <w:szCs w:val="28"/>
          <w:lang w:eastAsia="ru-RU"/>
        </w:rPr>
        <w:t>Комплекс для улучшения зрения</w:t>
      </w:r>
    </w:p>
    <w:p w:rsidR="00CD1CA8" w:rsidRPr="008418C0" w:rsidRDefault="00CD1CA8" w:rsidP="008418C0">
      <w:pPr>
        <w:spacing w:after="100" w:afterAutospacing="1" w:line="240" w:lineRule="auto"/>
        <w:jc w:val="both"/>
        <w:rPr>
          <w:rFonts w:ascii="Times New Roman" w:eastAsia="Times New Roman" w:hAnsi="Times New Roman" w:cs="Times New Roman"/>
          <w:color w:val="212529"/>
          <w:sz w:val="28"/>
          <w:szCs w:val="28"/>
          <w:lang w:eastAsia="ru-RU"/>
        </w:rPr>
      </w:pPr>
      <w:r w:rsidRPr="008418C0">
        <w:rPr>
          <w:rFonts w:ascii="Times New Roman" w:eastAsia="Times New Roman" w:hAnsi="Times New Roman" w:cs="Times New Roman"/>
          <w:color w:val="212529"/>
          <w:sz w:val="28"/>
          <w:szCs w:val="28"/>
          <w:lang w:eastAsia="ru-RU"/>
        </w:rPr>
        <w:t>Большую известность получил комплекс упражнений Н. Исаевой. Он понравится тем, кто предпочитает заниматься лежа. Особенно полезно его выполнять тем, кто весь день на работе находится на ногах.</w:t>
      </w:r>
    </w:p>
    <w:p w:rsidR="00CD1CA8" w:rsidRPr="008418C0" w:rsidRDefault="00CD1CA8" w:rsidP="008418C0">
      <w:pPr>
        <w:spacing w:after="100" w:afterAutospacing="1" w:line="240" w:lineRule="auto"/>
        <w:jc w:val="both"/>
        <w:rPr>
          <w:rFonts w:ascii="Times New Roman" w:eastAsia="Times New Roman" w:hAnsi="Times New Roman" w:cs="Times New Roman"/>
          <w:color w:val="212529"/>
          <w:sz w:val="28"/>
          <w:szCs w:val="28"/>
          <w:lang w:eastAsia="ru-RU"/>
        </w:rPr>
      </w:pPr>
      <w:r w:rsidRPr="008418C0">
        <w:rPr>
          <w:rFonts w:ascii="Times New Roman" w:eastAsia="Times New Roman" w:hAnsi="Times New Roman" w:cs="Times New Roman"/>
          <w:b/>
          <w:bCs/>
          <w:color w:val="212529"/>
          <w:sz w:val="28"/>
          <w:szCs w:val="28"/>
          <w:lang w:eastAsia="ru-RU"/>
        </w:rPr>
        <w:t>Упражнение 1</w:t>
      </w:r>
      <w:r w:rsidRPr="008418C0">
        <w:rPr>
          <w:rFonts w:ascii="Times New Roman" w:eastAsia="Times New Roman" w:hAnsi="Times New Roman" w:cs="Times New Roman"/>
          <w:color w:val="212529"/>
          <w:sz w:val="28"/>
          <w:szCs w:val="28"/>
          <w:lang w:eastAsia="ru-RU"/>
        </w:rPr>
        <w:t> Выполнять можно сидя, стоя или лежа. Посмотрите обоими глазами на пространство между бровями и попробуйте удержать взгляд в этом положении в течение пяти секунд. Каждый последующий день добавляйте по одной секунде, пока продолжительность упражнения не дойдет до одной-двух минут.</w:t>
      </w:r>
    </w:p>
    <w:p w:rsidR="00CD1CA8" w:rsidRPr="008418C0" w:rsidRDefault="00CD1CA8" w:rsidP="008418C0">
      <w:pPr>
        <w:spacing w:after="100" w:afterAutospacing="1" w:line="240" w:lineRule="auto"/>
        <w:jc w:val="both"/>
        <w:rPr>
          <w:rFonts w:ascii="Times New Roman" w:eastAsia="Times New Roman" w:hAnsi="Times New Roman" w:cs="Times New Roman"/>
          <w:color w:val="212529"/>
          <w:sz w:val="28"/>
          <w:szCs w:val="28"/>
          <w:lang w:eastAsia="ru-RU"/>
        </w:rPr>
      </w:pPr>
      <w:r w:rsidRPr="008418C0">
        <w:rPr>
          <w:rFonts w:ascii="Times New Roman" w:eastAsia="Times New Roman" w:hAnsi="Times New Roman" w:cs="Times New Roman"/>
          <w:b/>
          <w:bCs/>
          <w:color w:val="212529"/>
          <w:sz w:val="28"/>
          <w:szCs w:val="28"/>
          <w:lang w:eastAsia="ru-RU"/>
        </w:rPr>
        <w:t>Упражнение 2</w:t>
      </w:r>
      <w:r w:rsidRPr="008418C0">
        <w:rPr>
          <w:rFonts w:ascii="Times New Roman" w:eastAsia="Times New Roman" w:hAnsi="Times New Roman" w:cs="Times New Roman"/>
          <w:color w:val="212529"/>
          <w:sz w:val="28"/>
          <w:szCs w:val="28"/>
          <w:lang w:eastAsia="ru-RU"/>
        </w:rPr>
        <w:t xml:space="preserve"> Посмотрите обоими глазами на кончик носа и удержите взгляд в этом положении в течение пяти секунд. Добавляйте по одной </w:t>
      </w:r>
      <w:r w:rsidRPr="008418C0">
        <w:rPr>
          <w:rFonts w:ascii="Times New Roman" w:eastAsia="Times New Roman" w:hAnsi="Times New Roman" w:cs="Times New Roman"/>
          <w:color w:val="212529"/>
          <w:sz w:val="28"/>
          <w:szCs w:val="28"/>
          <w:lang w:eastAsia="ru-RU"/>
        </w:rPr>
        <w:lastRenderedPageBreak/>
        <w:t>секунде в день, пока не доведете продолжительность занятия до одной-двух минут.</w:t>
      </w:r>
    </w:p>
    <w:p w:rsidR="00CD1CA8" w:rsidRPr="008418C0" w:rsidRDefault="00CD1CA8" w:rsidP="008418C0">
      <w:pPr>
        <w:spacing w:after="100" w:afterAutospacing="1" w:line="240" w:lineRule="auto"/>
        <w:jc w:val="both"/>
        <w:rPr>
          <w:rFonts w:ascii="Times New Roman" w:eastAsia="Times New Roman" w:hAnsi="Times New Roman" w:cs="Times New Roman"/>
          <w:color w:val="212529"/>
          <w:sz w:val="28"/>
          <w:szCs w:val="28"/>
          <w:lang w:eastAsia="ru-RU"/>
        </w:rPr>
      </w:pPr>
      <w:r w:rsidRPr="008418C0">
        <w:rPr>
          <w:rFonts w:ascii="Times New Roman" w:eastAsia="Times New Roman" w:hAnsi="Times New Roman" w:cs="Times New Roman"/>
          <w:b/>
          <w:bCs/>
          <w:color w:val="212529"/>
          <w:sz w:val="28"/>
          <w:szCs w:val="28"/>
          <w:lang w:eastAsia="ru-RU"/>
        </w:rPr>
        <w:t>Упражнение 3</w:t>
      </w:r>
      <w:r w:rsidRPr="008418C0">
        <w:rPr>
          <w:rFonts w:ascii="Times New Roman" w:eastAsia="Times New Roman" w:hAnsi="Times New Roman" w:cs="Times New Roman"/>
          <w:color w:val="212529"/>
          <w:sz w:val="28"/>
          <w:szCs w:val="28"/>
          <w:lang w:eastAsia="ru-RU"/>
        </w:rPr>
        <w:t> Его также можно выполнять в положении сидя, стоя или лежа. Посмотрите обоими глазами на левое плечо и удержите взгляд в этом положении в течение пяти секунд. Добавляйте по одной секунде в день, пока продолжительность занятия не доведете до одной-двух минут в день.</w:t>
      </w:r>
    </w:p>
    <w:p w:rsidR="00CD1CA8" w:rsidRPr="008418C0" w:rsidRDefault="00CD1CA8" w:rsidP="008418C0">
      <w:pPr>
        <w:spacing w:after="100" w:afterAutospacing="1" w:line="240" w:lineRule="auto"/>
        <w:jc w:val="both"/>
        <w:rPr>
          <w:rFonts w:ascii="Times New Roman" w:eastAsia="Times New Roman" w:hAnsi="Times New Roman" w:cs="Times New Roman"/>
          <w:color w:val="212529"/>
          <w:sz w:val="28"/>
          <w:szCs w:val="28"/>
          <w:lang w:eastAsia="ru-RU"/>
        </w:rPr>
      </w:pPr>
      <w:r w:rsidRPr="008418C0">
        <w:rPr>
          <w:rFonts w:ascii="Times New Roman" w:eastAsia="Times New Roman" w:hAnsi="Times New Roman" w:cs="Times New Roman"/>
          <w:b/>
          <w:bCs/>
          <w:color w:val="212529"/>
          <w:sz w:val="28"/>
          <w:szCs w:val="28"/>
          <w:lang w:eastAsia="ru-RU"/>
        </w:rPr>
        <w:t>Упражнение 4</w:t>
      </w:r>
      <w:r w:rsidRPr="008418C0">
        <w:rPr>
          <w:rFonts w:ascii="Times New Roman" w:eastAsia="Times New Roman" w:hAnsi="Times New Roman" w:cs="Times New Roman"/>
          <w:color w:val="212529"/>
          <w:sz w:val="28"/>
          <w:szCs w:val="28"/>
          <w:lang w:eastAsia="ru-RU"/>
        </w:rPr>
        <w:t> Оно выполняется аналогично третьему, только на этот раз посмотрите обоими глазами на правое плечо. Удерживайте взгляд в течение пяти секунд. Это упражнение тоже надо будет довести до одной-двух минут в день.</w:t>
      </w:r>
    </w:p>
    <w:p w:rsidR="00CD1CA8" w:rsidRPr="008418C0" w:rsidRDefault="00CD1CA8" w:rsidP="008418C0">
      <w:pPr>
        <w:spacing w:after="100" w:afterAutospacing="1" w:line="240" w:lineRule="auto"/>
        <w:jc w:val="both"/>
        <w:rPr>
          <w:rFonts w:ascii="Times New Roman" w:eastAsia="Times New Roman" w:hAnsi="Times New Roman" w:cs="Times New Roman"/>
          <w:color w:val="212529"/>
          <w:sz w:val="28"/>
          <w:szCs w:val="28"/>
          <w:lang w:eastAsia="ru-RU"/>
        </w:rPr>
      </w:pPr>
      <w:r w:rsidRPr="008418C0">
        <w:rPr>
          <w:rFonts w:ascii="Times New Roman" w:eastAsia="Times New Roman" w:hAnsi="Times New Roman" w:cs="Times New Roman"/>
          <w:b/>
          <w:bCs/>
          <w:color w:val="212529"/>
          <w:sz w:val="28"/>
          <w:szCs w:val="28"/>
          <w:lang w:eastAsia="ru-RU"/>
        </w:rPr>
        <w:t>Упражнение 5</w:t>
      </w:r>
      <w:r w:rsidRPr="008418C0">
        <w:rPr>
          <w:rFonts w:ascii="Times New Roman" w:eastAsia="Times New Roman" w:hAnsi="Times New Roman" w:cs="Times New Roman"/>
          <w:color w:val="212529"/>
          <w:sz w:val="28"/>
          <w:szCs w:val="28"/>
          <w:lang w:eastAsia="ru-RU"/>
        </w:rPr>
        <w:t> Вращайте обоими глазами по часовой стрелке, фиксируя взгляд на пространстве между бровями и кончиком носа, затем то же самое проделайте в противоположную сторону. Повторите упражнение четыре-пять раз.</w:t>
      </w:r>
    </w:p>
    <w:p w:rsidR="00CD1CA8" w:rsidRPr="008418C0" w:rsidRDefault="00CD1CA8" w:rsidP="008418C0">
      <w:pPr>
        <w:spacing w:after="100" w:afterAutospacing="1" w:line="240" w:lineRule="auto"/>
        <w:jc w:val="both"/>
        <w:rPr>
          <w:rFonts w:ascii="Times New Roman" w:eastAsia="Times New Roman" w:hAnsi="Times New Roman" w:cs="Times New Roman"/>
          <w:color w:val="212529"/>
          <w:sz w:val="28"/>
          <w:szCs w:val="28"/>
          <w:lang w:eastAsia="ru-RU"/>
        </w:rPr>
      </w:pPr>
      <w:r w:rsidRPr="008418C0">
        <w:rPr>
          <w:rFonts w:ascii="Times New Roman" w:eastAsia="Times New Roman" w:hAnsi="Times New Roman" w:cs="Times New Roman"/>
          <w:color w:val="212529"/>
          <w:sz w:val="28"/>
          <w:szCs w:val="28"/>
          <w:lang w:eastAsia="ru-RU"/>
        </w:rPr>
        <w:t>Правило №7 «Не совершай плохих поступков»</w:t>
      </w:r>
    </w:p>
    <w:p w:rsidR="00CD1CA8" w:rsidRPr="008418C0" w:rsidRDefault="00CD1CA8" w:rsidP="008418C0">
      <w:pPr>
        <w:spacing w:after="100" w:afterAutospacing="1" w:line="240" w:lineRule="auto"/>
        <w:jc w:val="both"/>
        <w:rPr>
          <w:rFonts w:ascii="Times New Roman" w:eastAsia="Times New Roman" w:hAnsi="Times New Roman" w:cs="Times New Roman"/>
          <w:color w:val="212529"/>
          <w:sz w:val="28"/>
          <w:szCs w:val="28"/>
          <w:lang w:eastAsia="ru-RU"/>
        </w:rPr>
      </w:pPr>
      <w:r w:rsidRPr="008418C0">
        <w:rPr>
          <w:rFonts w:ascii="Times New Roman" w:eastAsia="Times New Roman" w:hAnsi="Times New Roman" w:cs="Times New Roman"/>
          <w:color w:val="212529"/>
          <w:sz w:val="28"/>
          <w:szCs w:val="28"/>
          <w:lang w:eastAsia="ru-RU"/>
        </w:rPr>
        <w:t> </w:t>
      </w:r>
      <w:r w:rsidRPr="008418C0">
        <w:rPr>
          <w:rFonts w:ascii="Times New Roman" w:eastAsia="Times New Roman" w:hAnsi="Times New Roman" w:cs="Times New Roman"/>
          <w:noProof/>
          <w:color w:val="212529"/>
          <w:sz w:val="28"/>
          <w:szCs w:val="28"/>
          <w:lang w:eastAsia="ru-RU"/>
        </w:rPr>
        <w:drawing>
          <wp:inline distT="0" distB="0" distL="0" distR="0" wp14:anchorId="603B2953" wp14:editId="58AD4578">
            <wp:extent cx="2490716" cy="1657894"/>
            <wp:effectExtent l="0" t="0" r="5080" b="0"/>
            <wp:docPr id="8" name="Рисунок 8" descr="https://vilcrb.by/images/gallery/36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vilcrb.by/images/gallery/368/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91621" cy="1658497"/>
                    </a:xfrm>
                    <a:prstGeom prst="rect">
                      <a:avLst/>
                    </a:prstGeom>
                    <a:noFill/>
                    <a:ln>
                      <a:noFill/>
                    </a:ln>
                  </pic:spPr>
                </pic:pic>
              </a:graphicData>
            </a:graphic>
          </wp:inline>
        </w:drawing>
      </w:r>
    </w:p>
    <w:p w:rsidR="00CD1CA8" w:rsidRPr="008418C0" w:rsidRDefault="00CD1CA8" w:rsidP="008418C0">
      <w:pPr>
        <w:spacing w:after="100" w:afterAutospacing="1" w:line="240" w:lineRule="auto"/>
        <w:jc w:val="both"/>
        <w:rPr>
          <w:rFonts w:ascii="Times New Roman" w:eastAsia="Times New Roman" w:hAnsi="Times New Roman" w:cs="Times New Roman"/>
          <w:color w:val="212529"/>
          <w:sz w:val="28"/>
          <w:szCs w:val="28"/>
          <w:lang w:eastAsia="ru-RU"/>
        </w:rPr>
      </w:pPr>
      <w:r w:rsidRPr="008418C0">
        <w:rPr>
          <w:rFonts w:ascii="Times New Roman" w:eastAsia="Times New Roman" w:hAnsi="Times New Roman" w:cs="Times New Roman"/>
          <w:color w:val="212529"/>
          <w:sz w:val="28"/>
          <w:szCs w:val="28"/>
          <w:lang w:eastAsia="ru-RU"/>
        </w:rPr>
        <w:t>Что же такое плохой поступок?</w:t>
      </w:r>
    </w:p>
    <w:p w:rsidR="00CD1CA8" w:rsidRPr="008418C0" w:rsidRDefault="00CD1CA8" w:rsidP="008418C0">
      <w:pPr>
        <w:spacing w:after="100" w:afterAutospacing="1" w:line="240" w:lineRule="auto"/>
        <w:jc w:val="both"/>
        <w:rPr>
          <w:rFonts w:ascii="Times New Roman" w:eastAsia="Times New Roman" w:hAnsi="Times New Roman" w:cs="Times New Roman"/>
          <w:color w:val="212529"/>
          <w:sz w:val="28"/>
          <w:szCs w:val="28"/>
          <w:lang w:eastAsia="ru-RU"/>
        </w:rPr>
      </w:pPr>
      <w:r w:rsidRPr="008418C0">
        <w:rPr>
          <w:rFonts w:ascii="Times New Roman" w:eastAsia="Times New Roman" w:hAnsi="Times New Roman" w:cs="Times New Roman"/>
          <w:color w:val="212529"/>
          <w:sz w:val="28"/>
          <w:szCs w:val="28"/>
          <w:lang w:eastAsia="ru-RU"/>
        </w:rPr>
        <w:t>Поступок, являющийся плохим — это действие, нарушающее общепринятые нормы поведения в обществе.</w:t>
      </w:r>
    </w:p>
    <w:p w:rsidR="00CD1CA8" w:rsidRPr="008418C0" w:rsidRDefault="00CD1CA8" w:rsidP="008418C0">
      <w:pPr>
        <w:spacing w:after="100" w:afterAutospacing="1" w:line="240" w:lineRule="auto"/>
        <w:jc w:val="both"/>
        <w:rPr>
          <w:rFonts w:ascii="Times New Roman" w:eastAsia="Times New Roman" w:hAnsi="Times New Roman" w:cs="Times New Roman"/>
          <w:color w:val="212529"/>
          <w:sz w:val="28"/>
          <w:szCs w:val="28"/>
          <w:lang w:eastAsia="ru-RU"/>
        </w:rPr>
      </w:pPr>
      <w:r w:rsidRPr="008418C0">
        <w:rPr>
          <w:rFonts w:ascii="Times New Roman" w:eastAsia="Times New Roman" w:hAnsi="Times New Roman" w:cs="Times New Roman"/>
          <w:color w:val="212529"/>
          <w:sz w:val="28"/>
          <w:szCs w:val="28"/>
          <w:lang w:eastAsia="ru-RU"/>
        </w:rPr>
        <w:t>Будь доброжелателен с другими, вежлив, уважай окружающих тебя людей, и тогда твоя жизнь будет интереснее, радостнее и веселее!</w:t>
      </w:r>
    </w:p>
    <w:p w:rsidR="006327C9" w:rsidRPr="008418C0" w:rsidRDefault="008418C0">
      <w:pPr>
        <w:rPr>
          <w:rFonts w:ascii="Times New Roman" w:hAnsi="Times New Roman" w:cs="Times New Roman"/>
          <w:sz w:val="24"/>
          <w:szCs w:val="24"/>
        </w:rPr>
      </w:pPr>
      <w:r>
        <w:tab/>
      </w:r>
      <w:r>
        <w:tab/>
      </w:r>
      <w:r>
        <w:tab/>
      </w:r>
      <w:r>
        <w:tab/>
      </w:r>
      <w:r w:rsidRPr="008418C0">
        <w:rPr>
          <w:rFonts w:ascii="Times New Roman" w:hAnsi="Times New Roman" w:cs="Times New Roman"/>
          <w:sz w:val="24"/>
          <w:szCs w:val="24"/>
        </w:rPr>
        <w:t xml:space="preserve">УЗ «Быховский </w:t>
      </w:r>
      <w:proofErr w:type="spellStart"/>
      <w:r w:rsidRPr="008418C0">
        <w:rPr>
          <w:rFonts w:ascii="Times New Roman" w:hAnsi="Times New Roman" w:cs="Times New Roman"/>
          <w:sz w:val="24"/>
          <w:szCs w:val="24"/>
        </w:rPr>
        <w:t>райЦГЭ</w:t>
      </w:r>
      <w:proofErr w:type="spellEnd"/>
      <w:r w:rsidRPr="008418C0">
        <w:rPr>
          <w:rFonts w:ascii="Times New Roman" w:hAnsi="Times New Roman" w:cs="Times New Roman"/>
          <w:sz w:val="24"/>
          <w:szCs w:val="24"/>
        </w:rPr>
        <w:t>»</w:t>
      </w:r>
      <w:bookmarkStart w:id="0" w:name="_GoBack"/>
      <w:bookmarkEnd w:id="0"/>
    </w:p>
    <w:sectPr w:rsidR="006327C9" w:rsidRPr="008418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13748"/>
    <w:multiLevelType w:val="multilevel"/>
    <w:tmpl w:val="FA705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A57FB2"/>
    <w:multiLevelType w:val="multilevel"/>
    <w:tmpl w:val="279E1D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CA8"/>
    <w:rsid w:val="00537E69"/>
    <w:rsid w:val="008418C0"/>
    <w:rsid w:val="00CD1CA8"/>
    <w:rsid w:val="00F06F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D7515"/>
  <w15:docId w15:val="{164BCA52-0526-41F4-9FE3-7593B205D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1CA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D1C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940026">
      <w:bodyDiv w:val="1"/>
      <w:marLeft w:val="0"/>
      <w:marRight w:val="0"/>
      <w:marTop w:val="0"/>
      <w:marBottom w:val="0"/>
      <w:divBdr>
        <w:top w:val="none" w:sz="0" w:space="0" w:color="auto"/>
        <w:left w:val="none" w:sz="0" w:space="0" w:color="auto"/>
        <w:bottom w:val="none" w:sz="0" w:space="0" w:color="auto"/>
        <w:right w:val="none" w:sz="0" w:space="0" w:color="auto"/>
      </w:divBdr>
      <w:divsChild>
        <w:div w:id="1467577364">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913</Words>
  <Characters>5207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Iren</cp:lastModifiedBy>
  <cp:revision>3</cp:revision>
  <dcterms:created xsi:type="dcterms:W3CDTF">2022-01-18T08:53:00Z</dcterms:created>
  <dcterms:modified xsi:type="dcterms:W3CDTF">2025-08-15T08:16:00Z</dcterms:modified>
</cp:coreProperties>
</file>