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C9" w:rsidRPr="005B1CC9" w:rsidRDefault="005B1CC9" w:rsidP="005B1C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bdr w:val="none" w:sz="0" w:space="0" w:color="auto" w:frame="1"/>
          <w:lang w:eastAsia="ru-RU"/>
        </w:rPr>
      </w:pPr>
    </w:p>
    <w:p w:rsidR="005B1CC9" w:rsidRDefault="005B1CC9" w:rsidP="005B1C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bdr w:val="none" w:sz="0" w:space="0" w:color="auto" w:frame="1"/>
          <w:lang w:eastAsia="ru-RU"/>
        </w:rPr>
      </w:pPr>
      <w:r w:rsidRPr="005B1CC9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bdr w:val="none" w:sz="0" w:space="0" w:color="auto" w:frame="1"/>
          <w:lang w:eastAsia="ru-RU"/>
        </w:rPr>
        <w:t>Проблема нарушения осанки у детей</w:t>
      </w:r>
    </w:p>
    <w:p w:rsidR="005B1CC9" w:rsidRPr="005B1CC9" w:rsidRDefault="005B1CC9" w:rsidP="005B1C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bdr w:val="none" w:sz="0" w:space="0" w:color="auto" w:frame="1"/>
          <w:lang w:eastAsia="ru-RU"/>
        </w:rPr>
      </w:pPr>
    </w:p>
    <w:p w:rsidR="00702230" w:rsidRPr="005B1CC9" w:rsidRDefault="00702230" w:rsidP="0070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Проблема нарушения осанки у детей была всегда актуальна, но в наше время она приобретает все большие масштабы. Это связано с изменением качества жизни. Люди, благодаря новомодным гаджетам и инновациям, доступным видам городского и личного транспорта, перестают двигаться и все чаще ведут малоподвижный образ жизни. Всех больше страдают от этого дети, так как в период формирования скелета важно двигательная активность, профилактика заболеваний опорно-двигательного аппарата. Нарушение осанки очень распространено в школьном возрасте, так как на маленький организм ложится колоссальная нагрузка в плане проживания учебного дня, носки школьных принадлежностей, долгого пребывания на рабочем месте, вместо того, чтобы бегать, прыгать и играть. Конечно, школьной программой предусмотрены меры профилактики развития и равномерной нагрузки на опорно-двигательную систему, но ребенку нужен постоянный контроль, как со стороны преподавателей, так и со стороны родителей. Давайте разберемся в вопросе о нарушении осанки у школьников и мерах ее профилактики.  </w:t>
      </w:r>
    </w:p>
    <w:p w:rsidR="00702230" w:rsidRPr="005B1CC9" w:rsidRDefault="00702230" w:rsidP="0070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Какие нарушения в организме вызывает неправильная осанка</w:t>
      </w:r>
    </w:p>
    <w:p w:rsidR="00702230" w:rsidRPr="005B1CC9" w:rsidRDefault="00702230" w:rsidP="0070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Нарушение осанки влияет на все системы и органы человеческого тела, так как вследствие искривления позвоночника в определенную сторону смещаются и все органы. Нарушается их </w:t>
      </w:r>
      <w:proofErr w:type="gramStart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работа,  и</w:t>
      </w:r>
      <w:proofErr w:type="gramEnd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 возникают сопутствующие заболевания. Неправильная осанка может привести к следующим проблемам.</w:t>
      </w:r>
    </w:p>
    <w:p w:rsidR="00702230" w:rsidRPr="005B1CC9" w:rsidRDefault="00702230" w:rsidP="007022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Изменяется артериальное давление, затрудняется кровообращение всего организма, прокачка крови затруднена, </w:t>
      </w:r>
      <w:proofErr w:type="gramStart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все  органы</w:t>
      </w:r>
      <w:proofErr w:type="gramEnd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, системы не дополучают питательные вещества и микроэлементы.</w:t>
      </w:r>
    </w:p>
    <w:p w:rsidR="00702230" w:rsidRPr="005B1CC9" w:rsidRDefault="00702230" w:rsidP="007022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Страдает желудочно-кишечный тракт. Из-за перекоса продвижение каловых масс затрудняется. Это ведет к застойным явлениям, запорам, коликам.</w:t>
      </w:r>
    </w:p>
    <w:p w:rsidR="00702230" w:rsidRPr="005B1CC9" w:rsidRDefault="00702230" w:rsidP="007022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Мочеполовая система не может полноценно работать. Отток мочи ослабляется и возникают проблемы с мочеиспусканием.</w:t>
      </w:r>
    </w:p>
    <w:p w:rsidR="00702230" w:rsidRPr="005B1CC9" w:rsidRDefault="00702230" w:rsidP="007022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Нервная система также не остается в стороне. Из-за сдавливания нервных окончаний и корешков могут возникать сильные боли в разных отделах позвоночного столба и прилежащих к ним областях.</w:t>
      </w:r>
    </w:p>
    <w:p w:rsidR="00702230" w:rsidRPr="005B1CC9" w:rsidRDefault="00702230" w:rsidP="0070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Как распознать нарушение осанки</w:t>
      </w:r>
    </w:p>
    <w:p w:rsidR="00702230" w:rsidRPr="005B1CC9" w:rsidRDefault="00702230" w:rsidP="0070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Неправильная осанка возникает в результате недоразвития мышечного корсета спинных мышц. Из-за этого возникают неестественные вогнутости и выпуклости. Самым распространенным заболеванием, характеризующимся искривлением позвоночного столба, является сколиоз.</w:t>
      </w:r>
    </w:p>
    <w:p w:rsidR="00702230" w:rsidRPr="005B1CC9" w:rsidRDefault="00702230" w:rsidP="0070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Чтобы определить и выявить дефекты, вызванные нарушением осанки в школьном </w:t>
      </w:r>
      <w:proofErr w:type="gramStart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возрасте,  и</w:t>
      </w:r>
      <w:proofErr w:type="gramEnd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 вовремя принять меры  необходимо  осмотреть ребенка в двух плоскостях – </w:t>
      </w:r>
      <w:proofErr w:type="spellStart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саггитальной</w:t>
      </w:r>
      <w:proofErr w:type="spellEnd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 и фронтальной.</w:t>
      </w:r>
    </w:p>
    <w:p w:rsidR="00702230" w:rsidRPr="005B1CC9" w:rsidRDefault="00702230" w:rsidP="0070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 xml:space="preserve">Нарушения осанки в </w:t>
      </w:r>
      <w:proofErr w:type="spellStart"/>
      <w:r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саггитальной</w:t>
      </w:r>
      <w:proofErr w:type="spellEnd"/>
      <w:r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плоскости характеризуется следующими моментами:</w:t>
      </w:r>
    </w:p>
    <w:p w:rsidR="00702230" w:rsidRPr="005B1CC9" w:rsidRDefault="00702230" w:rsidP="0070223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Выпуклость грудины и уплощение поясничного лордоза. Другое название – круглая спина.</w:t>
      </w:r>
    </w:p>
    <w:p w:rsidR="00702230" w:rsidRPr="005B1CC9" w:rsidRDefault="00702230" w:rsidP="0070223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Кругловогнутая</w:t>
      </w:r>
      <w:proofErr w:type="spellEnd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 спина.  Увеличение всех изгибов позвоночника.</w:t>
      </w:r>
    </w:p>
    <w:p w:rsidR="00702230" w:rsidRPr="005B1CC9" w:rsidRDefault="00702230" w:rsidP="0070223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Сутулая спина. Лордоз поясничного отдела уменьшен, а грудной кифоз увеличен.</w:t>
      </w:r>
    </w:p>
    <w:p w:rsidR="00702230" w:rsidRPr="005B1CC9" w:rsidRDefault="00702230" w:rsidP="0070223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Плоская спина. Все изгибы уменьшены и мало выражены.</w:t>
      </w:r>
    </w:p>
    <w:p w:rsidR="00702230" w:rsidRPr="005B1CC9" w:rsidRDefault="00702230" w:rsidP="0070223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Плосковогнутая спина. Увеличен поясничный </w:t>
      </w:r>
      <w:proofErr w:type="spellStart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лардоз</w:t>
      </w:r>
      <w:proofErr w:type="spellEnd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, уменьшен грузной кифоз.</w:t>
      </w:r>
    </w:p>
    <w:p w:rsidR="00702230" w:rsidRPr="005B1CC9" w:rsidRDefault="005B1CC9" w:rsidP="0070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Эти изменения,</w:t>
      </w:r>
      <w:r w:rsidR="00702230"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вызванные осанкой, нарушенной вследствие систематического неправильного положения тела </w:t>
      </w:r>
      <w:r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ребенка, могут</w:t>
      </w:r>
      <w:r w:rsidR="00702230"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дополняться еще и вторичными признаками:</w:t>
      </w:r>
    </w:p>
    <w:p w:rsidR="00702230" w:rsidRPr="005B1CC9" w:rsidRDefault="00702230" w:rsidP="0070223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Сильное выпячивание лопаток относительно плоскости спины.</w:t>
      </w:r>
    </w:p>
    <w:p w:rsidR="00702230" w:rsidRPr="005B1CC9" w:rsidRDefault="00702230" w:rsidP="0070223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Уплощение лопаток.</w:t>
      </w:r>
    </w:p>
    <w:p w:rsidR="00702230" w:rsidRPr="005B1CC9" w:rsidRDefault="00702230" w:rsidP="0070223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Сильный наклон шеи и головы вперед – сутулость.</w:t>
      </w:r>
    </w:p>
    <w:p w:rsidR="00702230" w:rsidRPr="005B1CC9" w:rsidRDefault="00702230" w:rsidP="0070223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Колени, расходящиеся в стороны.</w:t>
      </w:r>
    </w:p>
    <w:p w:rsidR="00702230" w:rsidRPr="005B1CC9" w:rsidRDefault="00702230" w:rsidP="005B1C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Нарушения осанки в фронтальной </w:t>
      </w:r>
      <w:r w:rsidR="005B1CC9"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плоскости характеризуются несимметричностью половин</w:t>
      </w:r>
      <w:r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спины и всего тела. К примеру, это могут быть следующие признаки:</w:t>
      </w:r>
    </w:p>
    <w:p w:rsidR="00702230" w:rsidRPr="005B1CC9" w:rsidRDefault="00702230" w:rsidP="0070223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Ноги разной длины.</w:t>
      </w:r>
    </w:p>
    <w:p w:rsidR="00702230" w:rsidRPr="005B1CC9" w:rsidRDefault="00702230" w:rsidP="0070223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Плечи располагаются на разном уровне.</w:t>
      </w:r>
    </w:p>
    <w:p w:rsidR="00702230" w:rsidRPr="005B1CC9" w:rsidRDefault="00702230" w:rsidP="0070223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Талия на одном боку отличается от другого бока.</w:t>
      </w:r>
    </w:p>
    <w:p w:rsidR="00702230" w:rsidRPr="005B1CC9" w:rsidRDefault="00702230" w:rsidP="0070223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Голова самопроизвольно склонена на бок.</w:t>
      </w:r>
    </w:p>
    <w:p w:rsidR="00702230" w:rsidRPr="005B1CC9" w:rsidRDefault="00702230" w:rsidP="0070223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Позвоночник и ягодичная складка не на одной линии.</w:t>
      </w:r>
    </w:p>
    <w:p w:rsidR="00702230" w:rsidRPr="005B1CC9" w:rsidRDefault="00702230" w:rsidP="0070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Как предотвратить нарушение осанки у школьников</w:t>
      </w:r>
    </w:p>
    <w:p w:rsidR="00702230" w:rsidRPr="005B1CC9" w:rsidRDefault="00702230" w:rsidP="0070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Для того чтобы избежать проблем с осанкой и заболеваний позвоночного столба в будущем необходимо соблюдать некоторые требования:</w:t>
      </w:r>
    </w:p>
    <w:p w:rsidR="00702230" w:rsidRPr="005B1CC9" w:rsidRDefault="00702230" w:rsidP="0070223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Сидеть на своем рабочем месте прямо. Выражение «писать носом» подходит тем детям, которые практически лежат на парте при письме. Это опасное положение тела, вызывающее со временем перекос позвонков.</w:t>
      </w:r>
    </w:p>
    <w:p w:rsidR="00702230" w:rsidRPr="005B1CC9" w:rsidRDefault="00702230" w:rsidP="0070223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Парта, на которой сидит школьник, должна находиться на уровне нижней части груди. Если парта слишком низкая, то ребенку придется </w:t>
      </w:r>
      <w:proofErr w:type="gramStart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наклониться  при</w:t>
      </w:r>
      <w:proofErr w:type="gramEnd"/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 письме или чтении – это неправильно. Если парта слишком высокая, правая рука будет стремиться постоянно вверх, формируя при этом неправильное расположение правого плеча.</w:t>
      </w:r>
    </w:p>
    <w:p w:rsidR="00702230" w:rsidRPr="005B1CC9" w:rsidRDefault="00702230" w:rsidP="0070223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Высота стула должна соответствовать высоте голени ребенка.</w:t>
      </w:r>
    </w:p>
    <w:p w:rsidR="00702230" w:rsidRPr="005B1CC9" w:rsidRDefault="00702230" w:rsidP="0070223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Между столом и стулом должно оставаться расстояние равное грудной клетке школьника.</w:t>
      </w:r>
    </w:p>
    <w:p w:rsidR="00702230" w:rsidRPr="005B1CC9" w:rsidRDefault="00702230" w:rsidP="0070223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При письме ребенок должен занимать правильную позу – ноги согнуты под прямым углом, спина прямая, подбородок опущен.</w:t>
      </w:r>
    </w:p>
    <w:p w:rsidR="00702230" w:rsidRPr="005B1CC9" w:rsidRDefault="00702230" w:rsidP="0070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Нарушение осанки у школьников требует серьезного и длительного лечения, в которое входит целый комплекс мероприятий. Одним из важнейших методов лечения нарушения осанки у школьников является лечебная физкультура.</w:t>
      </w:r>
    </w:p>
    <w:p w:rsidR="00702230" w:rsidRPr="005B1CC9" w:rsidRDefault="00702230" w:rsidP="0070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Некоторые упражнения для исправления осанки:</w:t>
      </w:r>
    </w:p>
    <w:p w:rsidR="00702230" w:rsidRPr="005B1CC9" w:rsidRDefault="00702230" w:rsidP="00702230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Плотно прижаться к стене лопатками, плечами, пятками и ягодицами. Руки расставить в стороны и тоже и прижать к стене. Напрячь мышцы всего тела, и скользить по стене руками вверх-вниз.</w:t>
      </w:r>
    </w:p>
    <w:p w:rsidR="00702230" w:rsidRPr="005B1CC9" w:rsidRDefault="00702230" w:rsidP="00702230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Лежа на животе, выпрямить руки и ноги и одновременно поднимать их вверх, оставаясь лежать несколько секунд только на животе и груди. Затем опустить руки и ноги на пол. Повторить 10 раз.</w:t>
      </w:r>
    </w:p>
    <w:p w:rsidR="00702230" w:rsidRPr="005B1CC9" w:rsidRDefault="00702230" w:rsidP="00702230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Велосипед. Совершать вращательные движения ногами, как будто кручение педалей велосипеда, лежа на спине.</w:t>
      </w:r>
    </w:p>
    <w:p w:rsidR="00702230" w:rsidRPr="005B1CC9" w:rsidRDefault="00702230" w:rsidP="00702230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Стоя в прямом положении, сделать глубокий вдох и выпучить живот. Задержаться в таком положении на несколько секунд и расслабиться. Повторять упражнение по 30 раз дважды в день.</w:t>
      </w:r>
    </w:p>
    <w:p w:rsidR="00702230" w:rsidRPr="005B1CC9" w:rsidRDefault="00702230" w:rsidP="00702230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Вращательные движения руками в разные </w:t>
      </w:r>
      <w:r w:rsidR="005B1CC9"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стороны в</w:t>
      </w: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 положении стоя.</w:t>
      </w:r>
    </w:p>
    <w:p w:rsidR="00702230" w:rsidRPr="005B1CC9" w:rsidRDefault="00702230" w:rsidP="00702230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В положении сидя выполнять наклоны вперед и назад по 10-15 раз.</w:t>
      </w:r>
    </w:p>
    <w:p w:rsidR="00702230" w:rsidRPr="005B1CC9" w:rsidRDefault="00702230" w:rsidP="0070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Такие несложные упражнения избавят вашего ребенка от нарушений осанки и заболеваний позвоночника в будущем. Главное условие – регулярность выполнения упражнений и систематический контроль за правильным положением спины.</w:t>
      </w:r>
    </w:p>
    <w:p w:rsidR="007D1945" w:rsidRPr="005B1CC9" w:rsidRDefault="007D1945" w:rsidP="005B1C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CC9" w:rsidRPr="005B1CC9" w:rsidRDefault="005B1CC9" w:rsidP="005B1CC9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CC9">
        <w:rPr>
          <w:rFonts w:ascii="Times New Roman" w:hAnsi="Times New Roman" w:cs="Times New Roman"/>
          <w:sz w:val="24"/>
          <w:szCs w:val="24"/>
        </w:rPr>
        <w:t xml:space="preserve">УЗ «Быховский </w:t>
      </w:r>
      <w:proofErr w:type="spellStart"/>
      <w:r w:rsidRPr="005B1CC9">
        <w:rPr>
          <w:rFonts w:ascii="Times New Roman" w:hAnsi="Times New Roman" w:cs="Times New Roman"/>
          <w:sz w:val="24"/>
          <w:szCs w:val="24"/>
        </w:rPr>
        <w:t>райЦГЭ</w:t>
      </w:r>
      <w:proofErr w:type="spellEnd"/>
      <w:r w:rsidRPr="005B1CC9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sectPr w:rsidR="005B1CC9" w:rsidRPr="005B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5122"/>
    <w:multiLevelType w:val="multilevel"/>
    <w:tmpl w:val="85F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4508E"/>
    <w:multiLevelType w:val="multilevel"/>
    <w:tmpl w:val="4E14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B3172"/>
    <w:multiLevelType w:val="multilevel"/>
    <w:tmpl w:val="222A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C3057"/>
    <w:multiLevelType w:val="multilevel"/>
    <w:tmpl w:val="87AE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C21D4"/>
    <w:multiLevelType w:val="multilevel"/>
    <w:tmpl w:val="FC06F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BC08A7"/>
    <w:multiLevelType w:val="multilevel"/>
    <w:tmpl w:val="3C168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30"/>
    <w:rsid w:val="005B1CC9"/>
    <w:rsid w:val="00702230"/>
    <w:rsid w:val="007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0431"/>
  <w15:docId w15:val="{EC007E9A-E4E2-4C44-A06B-120D0D85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Iren</cp:lastModifiedBy>
  <cp:revision>3</cp:revision>
  <dcterms:created xsi:type="dcterms:W3CDTF">2021-03-19T11:37:00Z</dcterms:created>
  <dcterms:modified xsi:type="dcterms:W3CDTF">2025-08-15T08:21:00Z</dcterms:modified>
</cp:coreProperties>
</file>