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4A" w:rsidRPr="00AA414A" w:rsidRDefault="00AA414A" w:rsidP="00AA414A">
      <w:pPr>
        <w:spacing w:line="280" w:lineRule="exact"/>
        <w:ind w:left="4962"/>
        <w:jc w:val="both"/>
        <w:rPr>
          <w:rFonts w:eastAsia="Calibri"/>
          <w:sz w:val="30"/>
          <w:szCs w:val="30"/>
          <w:lang w:eastAsia="en-US"/>
        </w:rPr>
      </w:pPr>
      <w:r w:rsidRPr="00AA414A">
        <w:rPr>
          <w:rFonts w:eastAsia="Calibri"/>
          <w:sz w:val="30"/>
          <w:szCs w:val="30"/>
          <w:lang w:eastAsia="en-US"/>
        </w:rPr>
        <w:t>Приложение</w:t>
      </w:r>
    </w:p>
    <w:p w:rsidR="00AA414A" w:rsidRPr="00AA414A" w:rsidRDefault="00AA414A" w:rsidP="00AA414A">
      <w:pPr>
        <w:spacing w:line="280" w:lineRule="exact"/>
        <w:ind w:left="4962"/>
        <w:jc w:val="both"/>
        <w:rPr>
          <w:rFonts w:eastAsia="Calibri"/>
          <w:sz w:val="30"/>
          <w:szCs w:val="30"/>
          <w:lang w:eastAsia="en-US"/>
        </w:rPr>
      </w:pPr>
      <w:r w:rsidRPr="00AA414A">
        <w:rPr>
          <w:rFonts w:eastAsia="Calibri"/>
          <w:sz w:val="30"/>
          <w:szCs w:val="30"/>
          <w:lang w:eastAsia="en-US"/>
        </w:rPr>
        <w:t xml:space="preserve">к решению Быховского районного исполнительного комитета </w:t>
      </w:r>
      <w:r w:rsidR="00623494">
        <w:rPr>
          <w:rFonts w:eastAsia="Calibri"/>
          <w:sz w:val="30"/>
          <w:szCs w:val="30"/>
          <w:lang w:eastAsia="en-US"/>
        </w:rPr>
        <w:t xml:space="preserve">                 </w:t>
      </w:r>
      <w:r w:rsidRPr="00AA414A">
        <w:rPr>
          <w:rFonts w:eastAsia="Calibri"/>
          <w:sz w:val="30"/>
          <w:szCs w:val="30"/>
          <w:lang w:eastAsia="en-US"/>
        </w:rPr>
        <w:t xml:space="preserve">от </w:t>
      </w:r>
      <w:r w:rsidR="00623494">
        <w:rPr>
          <w:rFonts w:eastAsia="Calibri"/>
          <w:sz w:val="30"/>
          <w:szCs w:val="30"/>
          <w:lang w:eastAsia="en-US"/>
        </w:rPr>
        <w:t xml:space="preserve">18 апреля 2025 г. № 21-7                    (в редакции </w:t>
      </w:r>
      <w:r w:rsidR="00623494" w:rsidRPr="00AA414A">
        <w:rPr>
          <w:rFonts w:eastAsia="Calibri"/>
          <w:sz w:val="30"/>
          <w:szCs w:val="30"/>
          <w:lang w:eastAsia="en-US"/>
        </w:rPr>
        <w:t>решени</w:t>
      </w:r>
      <w:r w:rsidR="00623494">
        <w:rPr>
          <w:rFonts w:eastAsia="Calibri"/>
          <w:sz w:val="30"/>
          <w:szCs w:val="30"/>
          <w:lang w:eastAsia="en-US"/>
        </w:rPr>
        <w:t>я</w:t>
      </w:r>
      <w:r w:rsidR="00623494" w:rsidRPr="00AA414A">
        <w:rPr>
          <w:rFonts w:eastAsia="Calibri"/>
          <w:sz w:val="30"/>
          <w:szCs w:val="30"/>
          <w:lang w:eastAsia="en-US"/>
        </w:rPr>
        <w:t xml:space="preserve"> Быховского районного исполнительного комитета </w:t>
      </w:r>
      <w:r w:rsidR="00623494">
        <w:rPr>
          <w:rFonts w:eastAsia="Calibri"/>
          <w:sz w:val="30"/>
          <w:szCs w:val="30"/>
          <w:lang w:eastAsia="en-US"/>
        </w:rPr>
        <w:t xml:space="preserve"> от 6 июля 2026 г. № 34-14)</w:t>
      </w:r>
    </w:p>
    <w:p w:rsidR="00AA414A" w:rsidRPr="00AA414A" w:rsidRDefault="00AA414A" w:rsidP="00AA414A">
      <w:pPr>
        <w:spacing w:line="360" w:lineRule="auto"/>
        <w:ind w:right="2409"/>
        <w:jc w:val="both"/>
        <w:rPr>
          <w:rFonts w:eastAsia="Calibri"/>
          <w:sz w:val="30"/>
          <w:szCs w:val="30"/>
        </w:rPr>
      </w:pPr>
    </w:p>
    <w:p w:rsidR="00AA414A" w:rsidRPr="00AA414A" w:rsidRDefault="00AA414A" w:rsidP="00AA414A">
      <w:pPr>
        <w:spacing w:line="280" w:lineRule="exact"/>
        <w:ind w:right="2409"/>
        <w:jc w:val="both"/>
        <w:rPr>
          <w:rFonts w:eastAsia="Calibri"/>
          <w:sz w:val="30"/>
          <w:szCs w:val="30"/>
        </w:rPr>
      </w:pPr>
      <w:r w:rsidRPr="00AA414A">
        <w:rPr>
          <w:rFonts w:eastAsia="Calibri"/>
          <w:sz w:val="30"/>
          <w:szCs w:val="30"/>
        </w:rPr>
        <w:t>Перечень</w:t>
      </w:r>
    </w:p>
    <w:p w:rsidR="00AA414A" w:rsidRPr="00AA414A" w:rsidRDefault="00AA414A" w:rsidP="00AA414A">
      <w:pPr>
        <w:spacing w:line="280" w:lineRule="exact"/>
        <w:ind w:right="2409"/>
        <w:jc w:val="both"/>
        <w:rPr>
          <w:rFonts w:eastAsia="Calibri"/>
          <w:sz w:val="20"/>
          <w:szCs w:val="20"/>
          <w:lang w:eastAsia="en-US"/>
        </w:rPr>
      </w:pPr>
      <w:r w:rsidRPr="00AA414A">
        <w:rPr>
          <w:rFonts w:eastAsia="Calibri"/>
          <w:sz w:val="30"/>
          <w:szCs w:val="30"/>
        </w:rPr>
        <w:t>организаций, филиалов и иных обособленных подразделений организаций (их структурных подразделений), расположенных на территории Быховского района,</w:t>
      </w:r>
      <w:r w:rsidRPr="00AA414A">
        <w:rPr>
          <w:rFonts w:eastAsia="Calibri"/>
          <w:sz w:val="20"/>
          <w:szCs w:val="20"/>
          <w:lang w:eastAsia="en-US"/>
        </w:rPr>
        <w:t xml:space="preserve"> </w:t>
      </w:r>
      <w:r w:rsidRPr="00AA414A">
        <w:rPr>
          <w:rFonts w:eastAsia="Calibri"/>
          <w:sz w:val="30"/>
          <w:szCs w:val="30"/>
        </w:rPr>
        <w:t>кандидатуры для назначения на должности руководителей которых (продления, расторжения трудовых договоров (контрактов) согласовываются председателем Быховского районного</w:t>
      </w:r>
      <w:r w:rsidRPr="00AA414A">
        <w:rPr>
          <w:rFonts w:eastAsia="Calibri"/>
          <w:sz w:val="20"/>
          <w:szCs w:val="20"/>
          <w:lang w:eastAsia="en-US"/>
        </w:rPr>
        <w:t xml:space="preserve"> </w:t>
      </w:r>
      <w:r w:rsidRPr="00AA414A">
        <w:rPr>
          <w:rFonts w:eastAsia="Calibri"/>
          <w:sz w:val="30"/>
          <w:szCs w:val="30"/>
        </w:rPr>
        <w:t>исполнительного комитета</w:t>
      </w:r>
      <w:r w:rsidRPr="00AA414A">
        <w:rPr>
          <w:rFonts w:eastAsia="Calibri"/>
          <w:sz w:val="20"/>
          <w:szCs w:val="20"/>
          <w:lang w:eastAsia="en-US"/>
        </w:rPr>
        <w:t xml:space="preserve"> </w:t>
      </w:r>
    </w:p>
    <w:p w:rsidR="00AA414A" w:rsidRPr="00AA414A" w:rsidRDefault="00AA414A" w:rsidP="00AA414A">
      <w:pPr>
        <w:spacing w:line="280" w:lineRule="exact"/>
        <w:ind w:right="2409"/>
        <w:jc w:val="both"/>
        <w:rPr>
          <w:rFonts w:eastAsia="Calibri"/>
          <w:sz w:val="30"/>
          <w:szCs w:val="30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397"/>
        <w:gridCol w:w="18"/>
        <w:gridCol w:w="6090"/>
      </w:tblGrid>
      <w:tr w:rsidR="00AA414A" w:rsidRPr="00AA414A" w:rsidTr="00DC2B82">
        <w:tc>
          <w:tcPr>
            <w:tcW w:w="9606" w:type="dxa"/>
            <w:gridSpan w:val="4"/>
          </w:tcPr>
          <w:p w:rsidR="00AA414A" w:rsidRPr="00AA414A" w:rsidRDefault="00AA414A" w:rsidP="00AA414A">
            <w:pPr>
              <w:spacing w:before="40" w:after="40" w:line="240" w:lineRule="exact"/>
              <w:ind w:right="3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414A">
              <w:rPr>
                <w:rFonts w:eastAsia="Calibri"/>
                <w:sz w:val="26"/>
                <w:szCs w:val="26"/>
                <w:lang w:eastAsia="en-US"/>
              </w:rPr>
              <w:t>Вид экономической деятельности организации</w:t>
            </w:r>
          </w:p>
        </w:tc>
      </w:tr>
      <w:tr w:rsidR="00AA414A" w:rsidRPr="00AA414A" w:rsidTr="00DC2B82">
        <w:tc>
          <w:tcPr>
            <w:tcW w:w="1101" w:type="dxa"/>
            <w:shd w:val="clear" w:color="auto" w:fill="auto"/>
          </w:tcPr>
          <w:p w:rsidR="00AA414A" w:rsidRPr="00AA414A" w:rsidRDefault="00AA414A" w:rsidP="00AA414A">
            <w:pPr>
              <w:spacing w:before="40" w:after="40" w:line="240" w:lineRule="exact"/>
              <w:ind w:right="3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414A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397" w:type="dxa"/>
          </w:tcPr>
          <w:p w:rsidR="00AA414A" w:rsidRPr="00AA414A" w:rsidRDefault="00AA414A" w:rsidP="00AA414A">
            <w:pPr>
              <w:spacing w:before="40" w:after="40" w:line="240" w:lineRule="exact"/>
              <w:ind w:right="3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414A">
              <w:rPr>
                <w:rFonts w:eastAsia="Calibri"/>
                <w:sz w:val="26"/>
                <w:szCs w:val="26"/>
                <w:lang w:eastAsia="en-US"/>
              </w:rPr>
              <w:t>УНП</w:t>
            </w:r>
          </w:p>
        </w:tc>
        <w:tc>
          <w:tcPr>
            <w:tcW w:w="6108" w:type="dxa"/>
            <w:gridSpan w:val="2"/>
            <w:shd w:val="clear" w:color="auto" w:fill="auto"/>
          </w:tcPr>
          <w:p w:rsidR="00AA414A" w:rsidRPr="00AA414A" w:rsidRDefault="00AA414A" w:rsidP="00AA414A">
            <w:pPr>
              <w:spacing w:before="40" w:after="40" w:line="240" w:lineRule="exact"/>
              <w:ind w:right="3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414A">
              <w:rPr>
                <w:rFonts w:eastAsia="Calibri"/>
                <w:sz w:val="26"/>
                <w:szCs w:val="26"/>
                <w:lang w:eastAsia="en-US"/>
              </w:rPr>
              <w:t>Наименование организации</w:t>
            </w:r>
          </w:p>
        </w:tc>
      </w:tr>
      <w:tr w:rsidR="00AA414A" w:rsidRPr="00AA414A" w:rsidTr="00DC2B82">
        <w:tc>
          <w:tcPr>
            <w:tcW w:w="9606" w:type="dxa"/>
            <w:gridSpan w:val="4"/>
          </w:tcPr>
          <w:p w:rsidR="00AA414A" w:rsidRPr="00772580" w:rsidRDefault="00AA414A" w:rsidP="00AA414A">
            <w:pPr>
              <w:spacing w:before="40" w:after="40" w:line="240" w:lineRule="exact"/>
              <w:ind w:right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t>Сельское, лесное и рыбное хозяйство</w:t>
            </w:r>
          </w:p>
        </w:tc>
      </w:tr>
      <w:tr w:rsidR="00AA414A" w:rsidRPr="00AA414A" w:rsidTr="002C1D17">
        <w:tc>
          <w:tcPr>
            <w:tcW w:w="1101" w:type="dxa"/>
            <w:shd w:val="clear" w:color="auto" w:fill="auto"/>
          </w:tcPr>
          <w:p w:rsidR="00AA414A" w:rsidRPr="00772580" w:rsidRDefault="00AA414A" w:rsidP="00C2328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AA414A" w:rsidRPr="00772580" w:rsidRDefault="002C1D17" w:rsidP="00B21DD6">
            <w:pPr>
              <w:ind w:right="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700083103</w:t>
            </w:r>
          </w:p>
        </w:tc>
        <w:tc>
          <w:tcPr>
            <w:tcW w:w="6090" w:type="dxa"/>
            <w:shd w:val="clear" w:color="auto" w:fill="auto"/>
          </w:tcPr>
          <w:p w:rsidR="00AA414A" w:rsidRPr="00772580" w:rsidRDefault="00AA414A" w:rsidP="00B21DD6">
            <w:pPr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Государственное лесохозяйственное учреждение «Быховский лесхоз»</w:t>
            </w:r>
          </w:p>
        </w:tc>
      </w:tr>
      <w:tr w:rsidR="00AA414A" w:rsidRPr="00AA414A" w:rsidTr="00D245B1">
        <w:tc>
          <w:tcPr>
            <w:tcW w:w="1101" w:type="dxa"/>
            <w:shd w:val="clear" w:color="auto" w:fill="auto"/>
          </w:tcPr>
          <w:p w:rsidR="00AA414A" w:rsidRPr="00772580" w:rsidRDefault="00AA414A" w:rsidP="00C2328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AA414A" w:rsidRPr="00772580" w:rsidRDefault="00AA414A" w:rsidP="00B21DD6">
            <w:pPr>
              <w:jc w:val="center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700083328</w:t>
            </w:r>
          </w:p>
        </w:tc>
        <w:tc>
          <w:tcPr>
            <w:tcW w:w="6090" w:type="dxa"/>
          </w:tcPr>
          <w:p w:rsidR="00AA414A" w:rsidRPr="00772580" w:rsidRDefault="00AA414A" w:rsidP="00B21DD6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Открытое акционерное общество  «Володарский»</w:t>
            </w:r>
          </w:p>
        </w:tc>
      </w:tr>
      <w:tr w:rsidR="00AA414A" w:rsidRPr="00AA414A" w:rsidTr="00DC2B82">
        <w:tc>
          <w:tcPr>
            <w:tcW w:w="1101" w:type="dxa"/>
            <w:shd w:val="clear" w:color="auto" w:fill="auto"/>
          </w:tcPr>
          <w:p w:rsidR="00AA414A" w:rsidRPr="00772580" w:rsidRDefault="00AA414A" w:rsidP="00C2328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AA414A" w:rsidRPr="00772580" w:rsidRDefault="00AA414A" w:rsidP="00B21DD6">
            <w:pPr>
              <w:jc w:val="center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700084868</w:t>
            </w:r>
          </w:p>
        </w:tc>
        <w:tc>
          <w:tcPr>
            <w:tcW w:w="6090" w:type="dxa"/>
          </w:tcPr>
          <w:p w:rsidR="00AA414A" w:rsidRPr="00772580" w:rsidRDefault="00AA414A" w:rsidP="00B21DD6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Открытое акционерное общество  «Воронино»</w:t>
            </w:r>
          </w:p>
        </w:tc>
      </w:tr>
      <w:tr w:rsidR="00AA414A" w:rsidRPr="00AA414A" w:rsidTr="00DC2B82">
        <w:tc>
          <w:tcPr>
            <w:tcW w:w="1101" w:type="dxa"/>
            <w:shd w:val="clear" w:color="auto" w:fill="auto"/>
          </w:tcPr>
          <w:p w:rsidR="00AA414A" w:rsidRPr="00772580" w:rsidRDefault="00AA414A" w:rsidP="00C2328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AA414A" w:rsidRPr="00772580" w:rsidRDefault="00AA414A" w:rsidP="00B21DD6">
            <w:pPr>
              <w:jc w:val="center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700084814</w:t>
            </w:r>
          </w:p>
        </w:tc>
        <w:tc>
          <w:tcPr>
            <w:tcW w:w="6090" w:type="dxa"/>
          </w:tcPr>
          <w:p w:rsidR="00AA414A" w:rsidRPr="00772580" w:rsidRDefault="00AA414A" w:rsidP="00B21DD6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Открытое акционерное общество  «Новобыховский»</w:t>
            </w:r>
          </w:p>
        </w:tc>
      </w:tr>
      <w:tr w:rsidR="00AA414A" w:rsidRPr="00AA414A" w:rsidTr="00DC2B82">
        <w:tc>
          <w:tcPr>
            <w:tcW w:w="1101" w:type="dxa"/>
            <w:shd w:val="clear" w:color="auto" w:fill="auto"/>
          </w:tcPr>
          <w:p w:rsidR="00AA414A" w:rsidRPr="00772580" w:rsidRDefault="00AA414A" w:rsidP="00C2328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AA414A" w:rsidRPr="00772580" w:rsidRDefault="00AA414A" w:rsidP="00B21DD6">
            <w:pPr>
              <w:jc w:val="center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700084671</w:t>
            </w:r>
          </w:p>
        </w:tc>
        <w:tc>
          <w:tcPr>
            <w:tcW w:w="6090" w:type="dxa"/>
          </w:tcPr>
          <w:p w:rsidR="00AA414A" w:rsidRPr="00772580" w:rsidRDefault="00AA414A" w:rsidP="00B21DD6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Открытое акционерное общество  «Обидовичи»</w:t>
            </w:r>
          </w:p>
        </w:tc>
      </w:tr>
      <w:tr w:rsidR="00AA414A" w:rsidRPr="00AA414A" w:rsidTr="00DC2B82">
        <w:tc>
          <w:tcPr>
            <w:tcW w:w="1101" w:type="dxa"/>
            <w:shd w:val="clear" w:color="auto" w:fill="auto"/>
          </w:tcPr>
          <w:p w:rsidR="00AA414A" w:rsidRPr="00772580" w:rsidRDefault="00AA414A" w:rsidP="00C2328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AA414A" w:rsidRPr="00772580" w:rsidRDefault="00AA414A" w:rsidP="00B21DD6">
            <w:pPr>
              <w:jc w:val="center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700142118</w:t>
            </w:r>
          </w:p>
        </w:tc>
        <w:tc>
          <w:tcPr>
            <w:tcW w:w="6090" w:type="dxa"/>
          </w:tcPr>
          <w:p w:rsidR="00AA414A" w:rsidRPr="00772580" w:rsidRDefault="00AA414A" w:rsidP="00B21DD6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Открытое акционерное общество  «Следюки»</w:t>
            </w:r>
          </w:p>
        </w:tc>
      </w:tr>
      <w:tr w:rsidR="00AA414A" w:rsidRPr="00AA414A" w:rsidTr="00DC2B82">
        <w:tc>
          <w:tcPr>
            <w:tcW w:w="1101" w:type="dxa"/>
            <w:shd w:val="clear" w:color="auto" w:fill="auto"/>
          </w:tcPr>
          <w:p w:rsidR="00AA414A" w:rsidRPr="00772580" w:rsidRDefault="00AA414A" w:rsidP="00C2328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AA414A" w:rsidRPr="00772580" w:rsidRDefault="00AA414A" w:rsidP="00B21DD6">
            <w:pPr>
              <w:jc w:val="center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790167099</w:t>
            </w:r>
          </w:p>
        </w:tc>
        <w:tc>
          <w:tcPr>
            <w:tcW w:w="6090" w:type="dxa"/>
          </w:tcPr>
          <w:p w:rsidR="00AA414A" w:rsidRPr="00772580" w:rsidRDefault="00AA414A" w:rsidP="00B21DD6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Открытое акционерное общество  «ПМК № 85 Водстрой»</w:t>
            </w:r>
          </w:p>
        </w:tc>
      </w:tr>
      <w:tr w:rsidR="00471F6E" w:rsidRPr="00AA414A" w:rsidTr="00DC2B82">
        <w:tc>
          <w:tcPr>
            <w:tcW w:w="1101" w:type="dxa"/>
            <w:shd w:val="clear" w:color="auto" w:fill="auto"/>
          </w:tcPr>
          <w:p w:rsidR="00471F6E" w:rsidRPr="00772580" w:rsidRDefault="00471F6E" w:rsidP="00C2328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471F6E" w:rsidRPr="00772580" w:rsidRDefault="001C552A" w:rsidP="00B21DD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791412288</w:t>
            </w:r>
          </w:p>
        </w:tc>
        <w:tc>
          <w:tcPr>
            <w:tcW w:w="6090" w:type="dxa"/>
          </w:tcPr>
          <w:p w:rsidR="00471F6E" w:rsidRPr="00772580" w:rsidRDefault="002254F0" w:rsidP="00B21DD6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 xml:space="preserve">Открытое акционерное общество  </w:t>
            </w:r>
            <w:r w:rsidR="001C552A">
              <w:rPr>
                <w:color w:val="000000"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>Дуброва-Агро»</w:t>
            </w:r>
          </w:p>
        </w:tc>
      </w:tr>
      <w:tr w:rsidR="00AA414A" w:rsidRPr="00AA414A" w:rsidTr="00394B00">
        <w:trPr>
          <w:trHeight w:val="517"/>
        </w:trPr>
        <w:tc>
          <w:tcPr>
            <w:tcW w:w="1101" w:type="dxa"/>
            <w:shd w:val="clear" w:color="auto" w:fill="auto"/>
          </w:tcPr>
          <w:p w:rsidR="00AA414A" w:rsidRPr="00772580" w:rsidRDefault="00AA414A" w:rsidP="00C2328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AA414A" w:rsidRPr="00772580" w:rsidRDefault="00394B00" w:rsidP="00B21DD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772580">
              <w:rPr>
                <w:color w:val="282728"/>
                <w:sz w:val="26"/>
                <w:szCs w:val="26"/>
              </w:rPr>
              <w:t>790899876</w:t>
            </w:r>
          </w:p>
        </w:tc>
        <w:tc>
          <w:tcPr>
            <w:tcW w:w="6090" w:type="dxa"/>
          </w:tcPr>
          <w:p w:rsidR="00AA414A" w:rsidRPr="00772580" w:rsidRDefault="00044073" w:rsidP="00B21DD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sz w:val="26"/>
                <w:szCs w:val="26"/>
              </w:rPr>
              <w:t>Открытое акционерное общество  «Форелевое хозяйство «Лохва»</w:t>
            </w:r>
          </w:p>
        </w:tc>
      </w:tr>
      <w:tr w:rsidR="00AA414A" w:rsidRPr="00AA414A" w:rsidTr="00DC2B82">
        <w:tc>
          <w:tcPr>
            <w:tcW w:w="9606" w:type="dxa"/>
            <w:gridSpan w:val="4"/>
          </w:tcPr>
          <w:p w:rsidR="00AA414A" w:rsidRPr="00772580" w:rsidRDefault="00AA414A" w:rsidP="00AA414A">
            <w:pPr>
              <w:spacing w:before="40" w:after="40" w:line="240" w:lineRule="exact"/>
              <w:ind w:right="3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t>Промышленность</w:t>
            </w:r>
          </w:p>
        </w:tc>
      </w:tr>
      <w:tr w:rsidR="00044073" w:rsidRPr="00AA414A" w:rsidTr="00044073">
        <w:tc>
          <w:tcPr>
            <w:tcW w:w="1101" w:type="dxa"/>
            <w:shd w:val="clear" w:color="auto" w:fill="auto"/>
          </w:tcPr>
          <w:p w:rsidR="00044073" w:rsidRPr="00772580" w:rsidRDefault="00044073" w:rsidP="00C2328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044073" w:rsidRPr="00772580" w:rsidRDefault="002254F0" w:rsidP="0004407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090" w:type="dxa"/>
          </w:tcPr>
          <w:p w:rsidR="00044073" w:rsidRPr="002254F0" w:rsidRDefault="002254F0" w:rsidP="002254F0">
            <w:pPr>
              <w:jc w:val="both"/>
              <w:rPr>
                <w:color w:val="000000"/>
                <w:sz w:val="26"/>
                <w:szCs w:val="26"/>
              </w:rPr>
            </w:pPr>
            <w:r w:rsidRPr="002254F0">
              <w:rPr>
                <w:color w:val="000000"/>
                <w:sz w:val="26"/>
                <w:szCs w:val="26"/>
              </w:rPr>
              <w:t>Филиал «Торфопредприятие Днепровское» производственного республиканского унитарн</w:t>
            </w:r>
            <w:r>
              <w:rPr>
                <w:color w:val="000000"/>
                <w:sz w:val="26"/>
                <w:szCs w:val="26"/>
              </w:rPr>
              <w:t>ого предприятия «Могилевоблгаз»</w:t>
            </w:r>
          </w:p>
        </w:tc>
      </w:tr>
      <w:tr w:rsidR="007E4006" w:rsidRPr="00AA414A" w:rsidTr="00B21DD6">
        <w:tc>
          <w:tcPr>
            <w:tcW w:w="1101" w:type="dxa"/>
            <w:shd w:val="clear" w:color="auto" w:fill="auto"/>
          </w:tcPr>
          <w:p w:rsidR="007E4006" w:rsidRPr="00772580" w:rsidRDefault="007E4006" w:rsidP="00C2328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7E4006" w:rsidRPr="00772580" w:rsidRDefault="000A683E" w:rsidP="00B21DD6">
            <w:pPr>
              <w:jc w:val="center"/>
              <w:rPr>
                <w:sz w:val="26"/>
                <w:szCs w:val="26"/>
              </w:rPr>
            </w:pPr>
            <w:r w:rsidRPr="00772580">
              <w:rPr>
                <w:sz w:val="26"/>
                <w:szCs w:val="26"/>
              </w:rPr>
              <w:t>700012278</w:t>
            </w:r>
          </w:p>
        </w:tc>
        <w:tc>
          <w:tcPr>
            <w:tcW w:w="6090" w:type="dxa"/>
          </w:tcPr>
          <w:p w:rsidR="007E4006" w:rsidRPr="00772580" w:rsidRDefault="000A683E" w:rsidP="00B21DD6">
            <w:pPr>
              <w:jc w:val="both"/>
              <w:rPr>
                <w:sz w:val="26"/>
                <w:szCs w:val="26"/>
              </w:rPr>
            </w:pPr>
            <w:r w:rsidRPr="00772580">
              <w:rPr>
                <w:sz w:val="26"/>
                <w:szCs w:val="26"/>
              </w:rPr>
              <w:t>Филиал «Быховский» открытого акционерного общества «Бабушкина крынка» - управляющая компания холдинга «Могилевская молочная компания «Бабушкина крынка»</w:t>
            </w:r>
          </w:p>
        </w:tc>
      </w:tr>
      <w:tr w:rsidR="000A683E" w:rsidRPr="00AA414A" w:rsidTr="00044073">
        <w:tc>
          <w:tcPr>
            <w:tcW w:w="1101" w:type="dxa"/>
            <w:shd w:val="clear" w:color="auto" w:fill="auto"/>
          </w:tcPr>
          <w:p w:rsidR="000A683E" w:rsidRPr="00772580" w:rsidRDefault="000A683E" w:rsidP="00C2328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0A683E" w:rsidRPr="00772580" w:rsidRDefault="001B4292" w:rsidP="001B4292">
            <w:pPr>
              <w:jc w:val="center"/>
              <w:rPr>
                <w:sz w:val="26"/>
                <w:szCs w:val="26"/>
              </w:rPr>
            </w:pPr>
            <w:r w:rsidRPr="001B4292">
              <w:rPr>
                <w:color w:val="000000"/>
                <w:sz w:val="26"/>
                <w:szCs w:val="26"/>
              </w:rPr>
              <w:t>791314800</w:t>
            </w:r>
          </w:p>
        </w:tc>
        <w:tc>
          <w:tcPr>
            <w:tcW w:w="6090" w:type="dxa"/>
          </w:tcPr>
          <w:p w:rsidR="000A683E" w:rsidRPr="00772580" w:rsidRDefault="00403EAA" w:rsidP="00B21DD6">
            <w:pPr>
              <w:jc w:val="both"/>
              <w:rPr>
                <w:sz w:val="26"/>
                <w:szCs w:val="26"/>
              </w:rPr>
            </w:pPr>
            <w:r w:rsidRPr="00772580">
              <w:rPr>
                <w:sz w:val="26"/>
                <w:szCs w:val="26"/>
              </w:rPr>
              <w:t>Общество с ограниченной ответственностью «Быховский консервный завод»</w:t>
            </w:r>
          </w:p>
        </w:tc>
      </w:tr>
      <w:tr w:rsidR="00C23285" w:rsidRPr="00AA414A" w:rsidTr="005639D4">
        <w:tc>
          <w:tcPr>
            <w:tcW w:w="1101" w:type="dxa"/>
            <w:shd w:val="clear" w:color="auto" w:fill="auto"/>
          </w:tcPr>
          <w:p w:rsidR="00C23285" w:rsidRPr="00772580" w:rsidRDefault="00C23285" w:rsidP="00C2328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  <w:shd w:val="clear" w:color="auto" w:fill="FFFFFF"/>
            <w:vAlign w:val="center"/>
          </w:tcPr>
          <w:p w:rsidR="00C23285" w:rsidRPr="00772580" w:rsidRDefault="00C23285" w:rsidP="00C23285">
            <w:pPr>
              <w:jc w:val="center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790260260</w:t>
            </w:r>
          </w:p>
        </w:tc>
        <w:tc>
          <w:tcPr>
            <w:tcW w:w="6090" w:type="dxa"/>
            <w:shd w:val="clear" w:color="auto" w:fill="FFFFFF"/>
            <w:vAlign w:val="center"/>
          </w:tcPr>
          <w:p w:rsidR="00C23285" w:rsidRDefault="00C23285" w:rsidP="00C23285">
            <w:pPr>
              <w:pStyle w:val="aa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Совместное закрытое акционерное общество "Агролинк"</w:t>
            </w:r>
          </w:p>
          <w:p w:rsidR="001C552A" w:rsidRPr="00772580" w:rsidRDefault="001C552A" w:rsidP="00C23285">
            <w:pPr>
              <w:pStyle w:val="aa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23285" w:rsidRPr="00AA414A" w:rsidTr="00DC2B82">
        <w:tc>
          <w:tcPr>
            <w:tcW w:w="9606" w:type="dxa"/>
            <w:gridSpan w:val="4"/>
          </w:tcPr>
          <w:p w:rsidR="00C23285" w:rsidRPr="00772580" w:rsidRDefault="00C23285" w:rsidP="00C23285">
            <w:pPr>
              <w:spacing w:before="40" w:after="40" w:line="240" w:lineRule="exact"/>
              <w:ind w:right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Жилищно-коммунальное хозяйство, водоснабжение, сбор, обработка и удаление отходов, деятельность по ликвидации загрязнений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C23285" w:rsidRPr="00AA414A" w:rsidTr="00DC2B82">
        <w:tc>
          <w:tcPr>
            <w:tcW w:w="9606" w:type="dxa"/>
            <w:gridSpan w:val="4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t>Строительство</w:t>
            </w:r>
          </w:p>
        </w:tc>
      </w:tr>
      <w:tr w:rsidR="00C23285" w:rsidRPr="00AA414A" w:rsidTr="0035305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jc w:val="center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700084602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унитарное коммунальное дочернее строительное предприятие "Быховская передвижная механизированная  № 247»</w:t>
            </w:r>
          </w:p>
        </w:tc>
      </w:tr>
      <w:tr w:rsidR="00C23285" w:rsidRPr="00AA414A" w:rsidTr="0035305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jc w:val="center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700031459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Дорожно-эксплуатационное управление № 76 Республиканского унитарного предприятия автомобильных дорог «Могилевавтодор»</w:t>
            </w:r>
          </w:p>
        </w:tc>
      </w:tr>
      <w:tr w:rsidR="00C23285" w:rsidRPr="00AA414A" w:rsidTr="0035305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jc w:val="center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700840751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Дорожное ремонтно-строительное управление № 196 филиала коммунального унитарного предприятия по проектированию, ремонту и строительству дорог «Могилевоблдорстрой»</w:t>
            </w:r>
          </w:p>
        </w:tc>
      </w:tr>
      <w:tr w:rsidR="00C23285" w:rsidRPr="00AA414A" w:rsidTr="0035305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jc w:val="center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790147557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 xml:space="preserve">Коммунальное унитарное дочернее предприятие «Управление капитальным строительством Быховского района» </w:t>
            </w:r>
          </w:p>
        </w:tc>
      </w:tr>
      <w:tr w:rsidR="00C23285" w:rsidRPr="00AA414A" w:rsidTr="00DC2B82">
        <w:tc>
          <w:tcPr>
            <w:tcW w:w="9606" w:type="dxa"/>
            <w:gridSpan w:val="4"/>
          </w:tcPr>
          <w:p w:rsidR="00C23285" w:rsidRPr="00772580" w:rsidRDefault="00C23285" w:rsidP="00C23285">
            <w:pPr>
              <w:spacing w:before="40" w:after="40" w:line="240" w:lineRule="exact"/>
              <w:ind w:right="3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t>Архитектура, инженерные изыскания, технические испытания и анализ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11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after="160" w:line="259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C23285" w:rsidRPr="00AA414A" w:rsidTr="00DC2B82">
        <w:tc>
          <w:tcPr>
            <w:tcW w:w="9606" w:type="dxa"/>
            <w:gridSpan w:val="4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t>Транспортная деятельность, складирование, почтовая и курьерская деятельность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700847174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Быховский филиал Автопарк № 6 ОАО «Могилевоблавтотранс»</w:t>
            </w:r>
          </w:p>
        </w:tc>
      </w:tr>
      <w:tr w:rsidR="00C23285" w:rsidRPr="00AA414A" w:rsidTr="00DC2B82">
        <w:tc>
          <w:tcPr>
            <w:tcW w:w="9606" w:type="dxa"/>
            <w:gridSpan w:val="4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t>Снабжение электроэнергией, газом, паром, горячей водой и кондиционированным воздухом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700010367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Филиал «Быховское производственное управление» производственного республиканского унитарного предприятия «Могилевоблгаз»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1B4292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700007066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sz w:val="26"/>
                <w:szCs w:val="26"/>
              </w:rPr>
              <w:t>Быховский район электрических сетей филиала Могилевские электрические сети РУП «Могилевэнерго»</w:t>
            </w:r>
          </w:p>
        </w:tc>
      </w:tr>
      <w:tr w:rsidR="00C23285" w:rsidRPr="00AA414A" w:rsidTr="00DC2B82">
        <w:tc>
          <w:tcPr>
            <w:tcW w:w="9606" w:type="dxa"/>
            <w:gridSpan w:val="4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t>Образование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790487706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«Гимназия г. Быхова»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790628409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«Средняя школа № 1 г. Быхова»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790628411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«Средняя школа № 2 г. Быхова»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790628651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«Средняя школа № 3 г. Быхова имени Н.Т. Москалькова»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790628822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«Борколабовская средняя школа»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790628889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«Грудиновская средняя школа»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790629459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«Годылевская средняя школа»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790628876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«Глухская средняя школа имени С.А.Красовского»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790628797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«Лудчицкая средняя школа»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790628784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«Мокрянская средняя школа»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sz w:val="26"/>
                <w:szCs w:val="26"/>
              </w:rPr>
            </w:pPr>
            <w:r w:rsidRPr="00772580">
              <w:rPr>
                <w:sz w:val="26"/>
                <w:szCs w:val="26"/>
              </w:rPr>
              <w:t>790628771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«Новобыховская средняя школа»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790628807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«Обидовичская средняя школа»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790629433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«Поляниновичская средняя школа»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790628835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«Следюковская базовая школа им. Д.Е.Аскаленко»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790628848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«Смолицкая средняя школа»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790628850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«Черноборская средняя школа»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790629395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«Ворониновская базовая школа»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790629461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«Краснослободская базовая школа»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790628649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rPr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«Детский сад № 1 г.Быхова»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790628692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rPr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«Детский сад № 2 г.Быхова»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790628677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rPr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«Детский сад № 3 г.Быхова»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790628702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rPr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«Детский сад № 4 г.Быхова»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790628664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rPr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«Детский сад № 5 г.Быхова»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790628715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jc w:val="both"/>
              <w:rPr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«Детский сад № 6 г.Быхова»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790629418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jc w:val="both"/>
              <w:rPr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 xml:space="preserve">Государственное учреждение образования «Детский сад аг.Дуброва» 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790629540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дополнительного образования «Быховский районный центр детского творчества»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790629525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«Быховский социально-педагогический центр»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790629512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образования «Быховский центр коррекционно-развивающего обучения и реабилитации»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791091149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sz w:val="26"/>
                <w:szCs w:val="26"/>
              </w:rPr>
              <w:t xml:space="preserve">Государственное учебно-методическое учреждение </w:t>
            </w:r>
            <w:r w:rsidRPr="00772580">
              <w:rPr>
                <w:color w:val="000000"/>
                <w:sz w:val="26"/>
                <w:szCs w:val="26"/>
              </w:rPr>
              <w:t>«Учебно-методический кабинет Быховского района»</w:t>
            </w:r>
          </w:p>
        </w:tc>
      </w:tr>
      <w:tr w:rsidR="00C23285" w:rsidRPr="00AA414A" w:rsidTr="00DC2B82">
        <w:tc>
          <w:tcPr>
            <w:tcW w:w="9606" w:type="dxa"/>
            <w:gridSpan w:val="4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t>Здравоохранение и социальные услуги</w:t>
            </w:r>
          </w:p>
        </w:tc>
      </w:tr>
      <w:tr w:rsidR="00C23285" w:rsidRPr="00AA414A" w:rsidTr="0000669C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700085042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Учреждение здравоохранения «Быховская центральная районная больница»</w:t>
            </w:r>
          </w:p>
        </w:tc>
      </w:tr>
      <w:tr w:rsidR="00C23285" w:rsidRPr="00AA414A" w:rsidTr="00CC0243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700084855</w:t>
            </w:r>
          </w:p>
        </w:tc>
        <w:tc>
          <w:tcPr>
            <w:tcW w:w="6090" w:type="dxa"/>
          </w:tcPr>
          <w:p w:rsidR="00C23285" w:rsidRPr="00772580" w:rsidRDefault="00C23285" w:rsidP="001C552A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Учреждение здравоохранения «Быховский районный центр гигиены и эпидемиологии»</w:t>
            </w:r>
          </w:p>
        </w:tc>
      </w:tr>
      <w:tr w:rsidR="00C23285" w:rsidRPr="00AA414A" w:rsidTr="00CC0243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772580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700084789</w:t>
            </w:r>
          </w:p>
        </w:tc>
        <w:tc>
          <w:tcPr>
            <w:tcW w:w="6090" w:type="dxa"/>
          </w:tcPr>
          <w:p w:rsidR="00C23285" w:rsidRPr="00772580" w:rsidRDefault="00772580" w:rsidP="001C552A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272526"/>
                <w:spacing w:val="2"/>
                <w:sz w:val="26"/>
                <w:szCs w:val="26"/>
                <w:shd w:val="clear" w:color="auto" w:fill="FFFFFF"/>
              </w:rPr>
              <w:t>Дочернее унитарное предприятие "Быховская центральная районная аптека 36" Могилевского торгово-производственного республиканского унитарного предприятия "Фармация"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700085070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884571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</w:t>
            </w:r>
            <w:r w:rsidR="00C23285" w:rsidRPr="00772580">
              <w:rPr>
                <w:rFonts w:eastAsia="Calibri"/>
                <w:sz w:val="26"/>
                <w:szCs w:val="26"/>
                <w:lang w:eastAsia="en-US"/>
              </w:rPr>
              <w:t>чреждение «Быховский районный центр социального обслуживания населения»</w:t>
            </w:r>
          </w:p>
        </w:tc>
        <w:bookmarkStart w:id="0" w:name="_GoBack"/>
        <w:bookmarkEnd w:id="0"/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700085693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Государственное учреждение «Быховский социальный пансионат «Ирдица»</w:t>
            </w:r>
          </w:p>
        </w:tc>
      </w:tr>
      <w:tr w:rsidR="00C23285" w:rsidRPr="00AA414A" w:rsidTr="00DC2B82">
        <w:tc>
          <w:tcPr>
            <w:tcW w:w="9606" w:type="dxa"/>
            <w:gridSpan w:val="4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t>Творчество, спорт, развлечения и отдых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790487867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Государственное учреждение «Быховский районный физкультурно-оздоровительный центр»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790382709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Государственное специализированное учебно-спортивное учреждение «Быховская специализированная детско-юношеская школа олимпийского резерва»</w:t>
            </w:r>
          </w:p>
        </w:tc>
      </w:tr>
      <w:tr w:rsidR="00C23285" w:rsidRPr="00AA414A" w:rsidTr="000A683E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790677787</w:t>
            </w:r>
          </w:p>
        </w:tc>
        <w:tc>
          <w:tcPr>
            <w:tcW w:w="6090" w:type="dxa"/>
          </w:tcPr>
          <w:p w:rsidR="00C23285" w:rsidRPr="00772580" w:rsidRDefault="00C23285" w:rsidP="00C23285">
            <w:pPr>
              <w:jc w:val="both"/>
              <w:rPr>
                <w:color w:val="000000"/>
                <w:sz w:val="26"/>
                <w:szCs w:val="26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культуры «Централизованная клубная система Быховского района»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790902776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color w:val="000000"/>
                <w:sz w:val="26"/>
                <w:szCs w:val="26"/>
              </w:rPr>
              <w:t>Государственное учреждение культуры «Централизованная библиотечная сеть Быховского района»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791035832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Государственное учреждение культуры «Быховский районный историко-краеведческий музей»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790685388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 xml:space="preserve">Государственное учреждение образования «Детская школа искусств г.Быхов» 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790685362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Государственное учреждение образования                     «Мокрянская детская школа искусств»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790685375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 xml:space="preserve">Государственное учреждение образования «Детская школа художественных ремесел и искусств г.Быхова»                      </w:t>
            </w:r>
          </w:p>
        </w:tc>
      </w:tr>
      <w:tr w:rsidR="00C23285" w:rsidRPr="00AA414A" w:rsidTr="00DC2B82">
        <w:tc>
          <w:tcPr>
            <w:tcW w:w="9606" w:type="dxa"/>
            <w:gridSpan w:val="4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t>Оптовая и розничная торговля, ремонт автомобилей и мотоциклов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7000018794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 xml:space="preserve">Быховское обособленное структурное подразделение Могилевского районного потребительского общества </w:t>
            </w:r>
          </w:p>
        </w:tc>
      </w:tr>
      <w:tr w:rsidR="00C23285" w:rsidRPr="00AA414A" w:rsidTr="00DC2B82">
        <w:tc>
          <w:tcPr>
            <w:tcW w:w="9606" w:type="dxa"/>
            <w:gridSpan w:val="4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t>Информация и связь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spacing w:before="40" w:after="40" w:line="240" w:lineRule="exact"/>
              <w:ind w:right="11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415" w:type="dxa"/>
            <w:gridSpan w:val="2"/>
          </w:tcPr>
          <w:p w:rsidR="00C23285" w:rsidRPr="00772580" w:rsidRDefault="00C23285" w:rsidP="00EB7E25">
            <w:pPr>
              <w:spacing w:after="160" w:line="259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0" w:type="dxa"/>
          </w:tcPr>
          <w:p w:rsidR="00C23285" w:rsidRPr="00772580" w:rsidRDefault="00C23285" w:rsidP="00EB7E25">
            <w:pPr>
              <w:spacing w:after="160" w:line="259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 w:rsidR="00C23285" w:rsidRPr="00AA414A" w:rsidTr="00DC2B82">
        <w:tc>
          <w:tcPr>
            <w:tcW w:w="9606" w:type="dxa"/>
            <w:gridSpan w:val="4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t>Финансовая и страховая деятельность</w:t>
            </w:r>
          </w:p>
        </w:tc>
      </w:tr>
      <w:tr w:rsidR="00C23285" w:rsidRPr="00AA414A" w:rsidTr="00BB3851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100325912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Центр банковских услуг № 706 открытого акционерного общества «Беларусбанк»</w:t>
            </w:r>
          </w:p>
        </w:tc>
      </w:tr>
      <w:tr w:rsidR="00C23285" w:rsidRPr="00AA414A" w:rsidTr="00377B1E">
        <w:trPr>
          <w:trHeight w:val="665"/>
        </w:trPr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100693551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line="240" w:lineRule="exact"/>
              <w:outlineLvl w:val="1"/>
              <w:rPr>
                <w:color w:val="333333"/>
                <w:sz w:val="26"/>
                <w:szCs w:val="26"/>
              </w:rPr>
            </w:pPr>
            <w:r w:rsidRPr="00772580">
              <w:rPr>
                <w:color w:val="333333"/>
                <w:sz w:val="26"/>
                <w:szCs w:val="26"/>
              </w:rPr>
              <w:t>Центр банковских услуг № 608 в г.Быхове региональной дирекции по Могилевской области ОАО «Белагропромбанк»</w:t>
            </w:r>
          </w:p>
        </w:tc>
      </w:tr>
      <w:tr w:rsidR="00C23285" w:rsidRPr="00AA414A" w:rsidTr="00DC2B82">
        <w:tc>
          <w:tcPr>
            <w:tcW w:w="9606" w:type="dxa"/>
            <w:gridSpan w:val="4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b/>
                <w:sz w:val="26"/>
                <w:szCs w:val="26"/>
                <w:lang w:eastAsia="en-US"/>
              </w:rPr>
              <w:t>Иное</w:t>
            </w:r>
          </w:p>
        </w:tc>
      </w:tr>
      <w:tr w:rsidR="00C23285" w:rsidRPr="00AA414A" w:rsidTr="00DC2B82">
        <w:tc>
          <w:tcPr>
            <w:tcW w:w="1101" w:type="dxa"/>
            <w:shd w:val="clear" w:color="auto" w:fill="auto"/>
          </w:tcPr>
          <w:p w:rsidR="00C23285" w:rsidRPr="00772580" w:rsidRDefault="00C23285" w:rsidP="00EB7E25">
            <w:pPr>
              <w:pStyle w:val="a9"/>
              <w:numPr>
                <w:ilvl w:val="0"/>
                <w:numId w:val="2"/>
              </w:numPr>
              <w:spacing w:before="40" w:after="40" w:line="240" w:lineRule="exact"/>
              <w:ind w:right="11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5" w:type="dxa"/>
            <w:gridSpan w:val="2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rFonts w:eastAsia="Calibri"/>
                <w:sz w:val="26"/>
                <w:szCs w:val="26"/>
                <w:lang w:eastAsia="en-US"/>
              </w:rPr>
              <w:t>700083369</w:t>
            </w:r>
          </w:p>
        </w:tc>
        <w:tc>
          <w:tcPr>
            <w:tcW w:w="6090" w:type="dxa"/>
            <w:shd w:val="clear" w:color="auto" w:fill="auto"/>
          </w:tcPr>
          <w:p w:rsidR="00C23285" w:rsidRPr="00772580" w:rsidRDefault="00C23285" w:rsidP="00C23285">
            <w:pPr>
              <w:spacing w:before="40" w:after="40" w:line="240" w:lineRule="exact"/>
              <w:ind w:right="9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2580">
              <w:rPr>
                <w:color w:val="000000"/>
                <w:sz w:val="26"/>
                <w:szCs w:val="26"/>
              </w:rPr>
              <w:t>Открытое акционерное общество  «Быховрайбытуслуги»</w:t>
            </w:r>
          </w:p>
        </w:tc>
      </w:tr>
    </w:tbl>
    <w:p w:rsidR="00AA414A" w:rsidRDefault="00AA414A" w:rsidP="00B3210D">
      <w:pPr>
        <w:tabs>
          <w:tab w:val="left" w:pos="4213"/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C64F93" w:rsidRDefault="00C64F93" w:rsidP="003218BC"/>
    <w:sectPr w:rsidR="00C64F93" w:rsidSect="0062349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AF9" w:rsidRDefault="00736AF9" w:rsidP="00AA414A">
      <w:r>
        <w:separator/>
      </w:r>
    </w:p>
  </w:endnote>
  <w:endnote w:type="continuationSeparator" w:id="0">
    <w:p w:rsidR="00736AF9" w:rsidRDefault="00736AF9" w:rsidP="00AA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AF9" w:rsidRDefault="00736AF9" w:rsidP="00AA414A">
      <w:r>
        <w:separator/>
      </w:r>
    </w:p>
  </w:footnote>
  <w:footnote w:type="continuationSeparator" w:id="0">
    <w:p w:rsidR="00736AF9" w:rsidRDefault="00736AF9" w:rsidP="00AA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5185"/>
    <w:multiLevelType w:val="hybridMultilevel"/>
    <w:tmpl w:val="62E21626"/>
    <w:lvl w:ilvl="0" w:tplc="B7BE7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D6608"/>
    <w:multiLevelType w:val="hybridMultilevel"/>
    <w:tmpl w:val="5022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0D"/>
    <w:rsid w:val="0000669C"/>
    <w:rsid w:val="00044073"/>
    <w:rsid w:val="00082463"/>
    <w:rsid w:val="000A683E"/>
    <w:rsid w:val="00132781"/>
    <w:rsid w:val="00134917"/>
    <w:rsid w:val="00174B7C"/>
    <w:rsid w:val="00197CA6"/>
    <w:rsid w:val="001B4292"/>
    <w:rsid w:val="001C552A"/>
    <w:rsid w:val="002254F0"/>
    <w:rsid w:val="002C1D17"/>
    <w:rsid w:val="00305245"/>
    <w:rsid w:val="003218BC"/>
    <w:rsid w:val="003639D9"/>
    <w:rsid w:val="00377909"/>
    <w:rsid w:val="00377B1E"/>
    <w:rsid w:val="00380CF8"/>
    <w:rsid w:val="00394B00"/>
    <w:rsid w:val="00403EAA"/>
    <w:rsid w:val="00411064"/>
    <w:rsid w:val="004137B6"/>
    <w:rsid w:val="00455649"/>
    <w:rsid w:val="00471F6E"/>
    <w:rsid w:val="004B4BE7"/>
    <w:rsid w:val="005923E6"/>
    <w:rsid w:val="00623494"/>
    <w:rsid w:val="00625D18"/>
    <w:rsid w:val="00676A19"/>
    <w:rsid w:val="00736AF9"/>
    <w:rsid w:val="00772580"/>
    <w:rsid w:val="007E4006"/>
    <w:rsid w:val="00884571"/>
    <w:rsid w:val="008B7575"/>
    <w:rsid w:val="008E75A6"/>
    <w:rsid w:val="00920AC1"/>
    <w:rsid w:val="00985AED"/>
    <w:rsid w:val="009C4E28"/>
    <w:rsid w:val="009F4320"/>
    <w:rsid w:val="00A5565B"/>
    <w:rsid w:val="00A7576D"/>
    <w:rsid w:val="00A800D2"/>
    <w:rsid w:val="00AA414A"/>
    <w:rsid w:val="00AE3215"/>
    <w:rsid w:val="00AF6CAD"/>
    <w:rsid w:val="00B1219F"/>
    <w:rsid w:val="00B21DD6"/>
    <w:rsid w:val="00B3210D"/>
    <w:rsid w:val="00B430E8"/>
    <w:rsid w:val="00B81AA8"/>
    <w:rsid w:val="00BA1E4E"/>
    <w:rsid w:val="00BB3851"/>
    <w:rsid w:val="00C23285"/>
    <w:rsid w:val="00C64F93"/>
    <w:rsid w:val="00CB2281"/>
    <w:rsid w:val="00CC0243"/>
    <w:rsid w:val="00CD31F8"/>
    <w:rsid w:val="00CD3548"/>
    <w:rsid w:val="00D131F3"/>
    <w:rsid w:val="00E218E3"/>
    <w:rsid w:val="00EA667E"/>
    <w:rsid w:val="00EA6B5C"/>
    <w:rsid w:val="00EB7E25"/>
    <w:rsid w:val="00F046C3"/>
    <w:rsid w:val="00F17AC0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56B8C-EC4D-44BC-BB4C-A10D4C7A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210D"/>
    <w:pPr>
      <w:keepNext/>
      <w:tabs>
        <w:tab w:val="num" w:pos="0"/>
      </w:tabs>
      <w:jc w:val="both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9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10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header"/>
    <w:basedOn w:val="a"/>
    <w:link w:val="a4"/>
    <w:rsid w:val="00B3210D"/>
    <w:pPr>
      <w:suppressAutoHyphens/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B3210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point">
    <w:name w:val="point"/>
    <w:basedOn w:val="a"/>
    <w:rsid w:val="00B3210D"/>
    <w:pPr>
      <w:suppressAutoHyphens/>
      <w:ind w:firstLine="567"/>
      <w:jc w:val="both"/>
    </w:pPr>
  </w:style>
  <w:style w:type="paragraph" w:customStyle="1" w:styleId="preamble">
    <w:name w:val="preamble"/>
    <w:basedOn w:val="a"/>
    <w:rsid w:val="00B3210D"/>
    <w:pPr>
      <w:ind w:firstLine="567"/>
      <w:jc w:val="both"/>
    </w:pPr>
  </w:style>
  <w:style w:type="paragraph" w:styleId="a5">
    <w:name w:val="footer"/>
    <w:basedOn w:val="a"/>
    <w:link w:val="a6"/>
    <w:uiPriority w:val="99"/>
    <w:unhideWhenUsed/>
    <w:rsid w:val="00AA41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41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491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75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75A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23285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232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3485-2EBC-4596-B197-1316EFCA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Ермолицкая Татьяна Николаевна</dc:creator>
  <cp:keywords/>
  <dc:description/>
  <cp:lastModifiedBy>Ермолицкая Татьяна Николаевна</cp:lastModifiedBy>
  <cp:revision>3</cp:revision>
  <cp:lastPrinted>2025-04-10T11:46:00Z</cp:lastPrinted>
  <dcterms:created xsi:type="dcterms:W3CDTF">2026-07-14T11:31:00Z</dcterms:created>
  <dcterms:modified xsi:type="dcterms:W3CDTF">2026-07-14T11:47:00Z</dcterms:modified>
</cp:coreProperties>
</file>