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C571" w14:textId="5D4FCB3C" w:rsidR="0011015B" w:rsidRDefault="0011015B" w:rsidP="0011015B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3435">
        <w:rPr>
          <w:sz w:val="28"/>
          <w:szCs w:val="28"/>
        </w:rPr>
        <w:t>НФОРМАЦИЯ</w:t>
      </w:r>
    </w:p>
    <w:p w14:paraId="5E9D53AB" w14:textId="6C826FE3" w:rsidR="0011015B" w:rsidRDefault="0011015B" w:rsidP="00110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474">
        <w:rPr>
          <w:sz w:val="28"/>
          <w:szCs w:val="28"/>
        </w:rPr>
        <w:t>Быховский</w:t>
      </w:r>
      <w:r>
        <w:rPr>
          <w:sz w:val="28"/>
          <w:szCs w:val="28"/>
        </w:rPr>
        <w:t xml:space="preserve"> </w:t>
      </w:r>
      <w:r w:rsidR="00364474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исполнительный комитет (организатор аукциона) извещает о проведении </w:t>
      </w:r>
      <w:r w:rsidR="00FB0B27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FB0B2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152CA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открытого аукциона по продаже </w:t>
      </w:r>
      <w:r w:rsidR="00152CA5">
        <w:rPr>
          <w:sz w:val="28"/>
          <w:szCs w:val="28"/>
        </w:rPr>
        <w:t>пустующего</w:t>
      </w:r>
      <w:r w:rsidR="000C65C5" w:rsidRPr="000C65C5">
        <w:rPr>
          <w:sz w:val="28"/>
          <w:szCs w:val="28"/>
        </w:rPr>
        <w:t xml:space="preserve"> жило</w:t>
      </w:r>
      <w:r w:rsidR="00152CA5">
        <w:rPr>
          <w:sz w:val="28"/>
          <w:szCs w:val="28"/>
        </w:rPr>
        <w:t>го</w:t>
      </w:r>
      <w:r w:rsidR="000C65C5" w:rsidRPr="000C65C5">
        <w:rPr>
          <w:sz w:val="28"/>
          <w:szCs w:val="28"/>
        </w:rPr>
        <w:t xml:space="preserve"> дом</w:t>
      </w:r>
      <w:r w:rsidR="00152CA5">
        <w:rPr>
          <w:sz w:val="28"/>
          <w:szCs w:val="28"/>
        </w:rPr>
        <w:t>а</w:t>
      </w:r>
    </w:p>
    <w:p w14:paraId="549FBC3C" w14:textId="77777777" w:rsidR="0011015B" w:rsidRDefault="0011015B" w:rsidP="0011015B">
      <w:pPr>
        <w:jc w:val="both"/>
        <w:rPr>
          <w:sz w:val="28"/>
          <w:szCs w:val="28"/>
        </w:rPr>
      </w:pP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1389"/>
        <w:gridCol w:w="992"/>
        <w:gridCol w:w="2518"/>
        <w:gridCol w:w="14"/>
      </w:tblGrid>
      <w:tr w:rsidR="0011015B" w14:paraId="28FE2B99" w14:textId="77777777" w:rsidTr="00440FF3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1FF8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№ лота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1C39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Местоположение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9A37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Характеристика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EBDA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Начальная (стартовая) стоимость предмета аукциона,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C2B1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Сумма задатка руб.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87E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затрат на организацию и проведение аукциона</w:t>
            </w:r>
          </w:p>
        </w:tc>
      </w:tr>
      <w:tr w:rsidR="0011015B" w14:paraId="3CAA9583" w14:textId="77777777" w:rsidTr="00440FF3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4D8C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188C" w14:textId="0ABC0C3B" w:rsidR="00364474" w:rsidRDefault="0011015B" w:rsidP="00364474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Могилевская обл., </w:t>
            </w:r>
            <w:r w:rsidR="00364474">
              <w:t xml:space="preserve">г. </w:t>
            </w:r>
            <w:r w:rsidR="00E43435">
              <w:t>Быхов</w:t>
            </w:r>
            <w:r>
              <w:t xml:space="preserve">, ул. </w:t>
            </w:r>
            <w:r w:rsidR="00FB0B27">
              <w:t>Мартынова</w:t>
            </w:r>
            <w:r>
              <w:t xml:space="preserve">, </w:t>
            </w:r>
          </w:p>
          <w:p w14:paraId="2D3AB9D8" w14:textId="5258DA2B" w:rsidR="0011015B" w:rsidRDefault="0011015B" w:rsidP="00440FF3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д. </w:t>
            </w:r>
            <w:r w:rsidR="00FB0B27"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5FF9" w14:textId="7DD357C9" w:rsidR="0011015B" w:rsidRDefault="00440FF3" w:rsidP="001D6A7A">
            <w:pPr>
              <w:tabs>
                <w:tab w:val="center" w:pos="4677"/>
                <w:tab w:val="right" w:pos="9355"/>
              </w:tabs>
              <w:jc w:val="center"/>
            </w:pPr>
            <w:r>
              <w:t>О</w:t>
            </w:r>
            <w:r w:rsidRPr="00236F27">
              <w:t xml:space="preserve">дноквартирный деревянный жилой дом с верандой, </w:t>
            </w:r>
            <w:r w:rsidRPr="00B248A9">
              <w:t xml:space="preserve">общая площадь </w:t>
            </w:r>
            <w:r w:rsidR="00FB0B27">
              <w:t>31,5</w:t>
            </w:r>
            <w:r w:rsidRPr="00B248A9">
              <w:t xml:space="preserve"> </w:t>
            </w:r>
            <w:proofErr w:type="spellStart"/>
            <w:r w:rsidRPr="00B248A9">
              <w:t>кв.м</w:t>
            </w:r>
            <w:proofErr w:type="spellEnd"/>
            <w:r w:rsidRPr="00B248A9">
              <w:t>. (степень износа</w:t>
            </w:r>
            <w:r>
              <w:t xml:space="preserve"> жилого дома,</w:t>
            </w:r>
            <w:r w:rsidR="001D6A7A">
              <w:t xml:space="preserve"> двух  веранд </w:t>
            </w:r>
            <w:bookmarkStart w:id="0" w:name="_GoBack"/>
            <w:bookmarkEnd w:id="0"/>
            <w:r>
              <w:t xml:space="preserve">- </w:t>
            </w:r>
            <w:r w:rsidR="00FB0B27">
              <w:t>65</w:t>
            </w:r>
            <w:r w:rsidRPr="00B248A9">
              <w:t>%</w:t>
            </w:r>
            <w:r>
              <w:t xml:space="preserve">) </w:t>
            </w:r>
            <w:r w:rsidRPr="00B248A9">
              <w:t>год постройки</w:t>
            </w:r>
            <w:r w:rsidR="001D6A7A">
              <w:t>- нет сведения</w:t>
            </w:r>
            <w:r w:rsidRPr="00B248A9"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9865" w14:textId="45DB1303" w:rsidR="0011015B" w:rsidRDefault="00152CA5">
            <w:pPr>
              <w:tabs>
                <w:tab w:val="center" w:pos="4677"/>
                <w:tab w:val="right" w:pos="9355"/>
              </w:tabs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125D" w14:textId="0FFD4147" w:rsidR="0011015B" w:rsidRDefault="00152CA5">
            <w:pPr>
              <w:tabs>
                <w:tab w:val="center" w:pos="4677"/>
                <w:tab w:val="right" w:pos="9355"/>
              </w:tabs>
              <w:jc w:val="center"/>
            </w:pPr>
            <w:r>
              <w:t>8 руб. 40 коп.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520D" w14:textId="77777777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 w:rsidRPr="000C65C5">
              <w:t>Возмещение расходов на объявление в СМИ согласно акту выполненных работ</w:t>
            </w:r>
          </w:p>
        </w:tc>
      </w:tr>
      <w:tr w:rsidR="0011015B" w14:paraId="0F7CAB9A" w14:textId="77777777" w:rsidTr="00440FF3">
        <w:tc>
          <w:tcPr>
            <w:tcW w:w="9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4734" w14:textId="66B1B3EB" w:rsidR="0011015B" w:rsidRDefault="0011015B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Аукцион будет проводиться </w:t>
            </w:r>
            <w:r w:rsidR="00FB0B27">
              <w:t>29</w:t>
            </w:r>
            <w:r>
              <w:t>.</w:t>
            </w:r>
            <w:r w:rsidR="00FB0B27">
              <w:t>12</w:t>
            </w:r>
            <w:r>
              <w:t>.202</w:t>
            </w:r>
            <w:r w:rsidR="00152CA5">
              <w:t>5</w:t>
            </w:r>
            <w:r>
              <w:t xml:space="preserve"> в </w:t>
            </w:r>
            <w:r w:rsidR="00FB0B27">
              <w:t>14.3</w:t>
            </w:r>
            <w:r>
              <w:t xml:space="preserve">0 по адресу: </w:t>
            </w:r>
            <w:r w:rsidR="00364474">
              <w:t xml:space="preserve">г. </w:t>
            </w:r>
            <w:r w:rsidR="00E43435">
              <w:t>Быхов</w:t>
            </w:r>
            <w:r>
              <w:t xml:space="preserve">, ул. </w:t>
            </w:r>
            <w:r w:rsidR="00364474">
              <w:t>Ленина</w:t>
            </w:r>
            <w:r>
              <w:t>, д.</w:t>
            </w:r>
            <w:r w:rsidR="00364474">
              <w:t xml:space="preserve"> 31</w:t>
            </w:r>
            <w:r>
              <w:t xml:space="preserve"> (административное здание </w:t>
            </w:r>
            <w:r w:rsidR="00364474">
              <w:t>Быховского районного исполнительного комитета</w:t>
            </w:r>
            <w:r>
              <w:t>)</w:t>
            </w:r>
            <w:r w:rsidR="006639FF">
              <w:t>.</w:t>
            </w:r>
          </w:p>
          <w:p w14:paraId="12687BE1" w14:textId="2691C895" w:rsidR="006639FF" w:rsidRDefault="006639FF" w:rsidP="006639FF">
            <w:pPr>
              <w:tabs>
                <w:tab w:val="center" w:pos="4677"/>
                <w:tab w:val="right" w:pos="9355"/>
              </w:tabs>
              <w:jc w:val="center"/>
            </w:pPr>
            <w:r>
              <w:t>П</w:t>
            </w:r>
            <w:r w:rsidRPr="00B248A9">
              <w:t>рием заявлений об участии в аукционе и прилагаемых к ним документов</w:t>
            </w:r>
            <w:r>
              <w:t xml:space="preserve"> осуществляется с</w:t>
            </w:r>
            <w:r w:rsidRPr="006639FF">
              <w:t xml:space="preserve"> </w:t>
            </w:r>
            <w:r w:rsidR="00FB0B27">
              <w:t>24</w:t>
            </w:r>
            <w:r w:rsidRPr="006639FF">
              <w:t xml:space="preserve"> </w:t>
            </w:r>
            <w:r w:rsidR="00FB0B27">
              <w:t>ноября</w:t>
            </w:r>
            <w:r w:rsidRPr="006639FF">
              <w:t xml:space="preserve"> 202</w:t>
            </w:r>
            <w:r w:rsidR="00152CA5">
              <w:t>5</w:t>
            </w:r>
            <w:r w:rsidRPr="006639FF">
              <w:t xml:space="preserve"> г. до </w:t>
            </w:r>
            <w:r w:rsidR="00FB0B27">
              <w:t>24</w:t>
            </w:r>
            <w:r w:rsidR="00440FF3">
              <w:t xml:space="preserve"> </w:t>
            </w:r>
            <w:r w:rsidR="00FB0B27">
              <w:t>декабря</w:t>
            </w:r>
            <w:r w:rsidRPr="006639FF">
              <w:t xml:space="preserve"> 202</w:t>
            </w:r>
            <w:r w:rsidR="00152CA5">
              <w:t>5</w:t>
            </w:r>
            <w:r w:rsidRPr="006639FF">
              <w:t xml:space="preserve"> г. включительно в рабочие дни с 8.00 до 13.00 и с 14.00 до 17.00</w:t>
            </w:r>
            <w:r>
              <w:t xml:space="preserve"> </w:t>
            </w:r>
            <w:r w:rsidR="00DA61AD">
              <w:t xml:space="preserve">в отделе жилищно-коммунального хозяйства Быховского районного исполнительного комитета </w:t>
            </w:r>
            <w:r>
              <w:t>по адресу: Могилёвская область, г. Быхов, ул. Ленина, д. 31,</w:t>
            </w:r>
            <w:r w:rsidR="00DA61AD">
              <w:t xml:space="preserve"> </w:t>
            </w:r>
            <w:proofErr w:type="spellStart"/>
            <w:r>
              <w:t>каб</w:t>
            </w:r>
            <w:proofErr w:type="spellEnd"/>
            <w:r>
              <w:t>. № 20</w:t>
            </w:r>
            <w:r w:rsidR="00DA61AD">
              <w:t>. К</w:t>
            </w:r>
            <w:r>
              <w:t>онт. тел.: 80223179634, 80223179654.</w:t>
            </w:r>
            <w:r w:rsidR="00677E28">
              <w:t xml:space="preserve"> </w:t>
            </w:r>
            <w:r w:rsidR="00677E28" w:rsidRPr="00677E28">
              <w:t>Эл. адрес: jkh@byhovrik.by</w:t>
            </w:r>
          </w:p>
          <w:p w14:paraId="1D537919" w14:textId="77777777" w:rsidR="0011015B" w:rsidRDefault="001101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Извещение о проведении аукциона опубликовано на официальном сайте</w:t>
            </w:r>
          </w:p>
          <w:p w14:paraId="26597A71" w14:textId="1629B91E" w:rsidR="0011015B" w:rsidRDefault="001101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Могилевского </w:t>
            </w:r>
            <w:r w:rsidR="00E43435">
              <w:rPr>
                <w:color w:val="333333"/>
              </w:rPr>
              <w:t>областного</w:t>
            </w:r>
            <w:r>
              <w:rPr>
                <w:color w:val="333333"/>
              </w:rPr>
              <w:t xml:space="preserve"> исполнительного комитета (</w:t>
            </w:r>
            <w:r w:rsidR="00E43435" w:rsidRPr="00E43435">
              <w:rPr>
                <w:color w:val="333333"/>
              </w:rPr>
              <w:t>https://mogilev-region.gov.by</w:t>
            </w:r>
            <w:r>
              <w:rPr>
                <w:color w:val="333333"/>
              </w:rPr>
              <w:t xml:space="preserve">), </w:t>
            </w:r>
          </w:p>
          <w:p w14:paraId="7807680F" w14:textId="6FB7B5F6" w:rsidR="0011015B" w:rsidRDefault="0011015B">
            <w:pPr>
              <w:tabs>
                <w:tab w:val="center" w:pos="4677"/>
                <w:tab w:val="right" w:pos="9355"/>
              </w:tabs>
              <w:jc w:val="center"/>
              <w:rPr>
                <w:color w:val="333333"/>
              </w:rPr>
            </w:pPr>
            <w:r>
              <w:rPr>
                <w:color w:val="333333"/>
              </w:rPr>
              <w:t>на официальном сайте Государственного комитета по имуществу (</w:t>
            </w:r>
            <w:hyperlink r:id="rId4" w:history="1">
              <w:r w:rsidR="0094702C" w:rsidRPr="0094702C">
                <w:rPr>
                  <w:rStyle w:val="a6"/>
                  <w:u w:val="none"/>
                </w:rPr>
                <w:t>https://au.nca.by</w:t>
              </w:r>
            </w:hyperlink>
            <w:r>
              <w:rPr>
                <w:color w:val="333333"/>
              </w:rPr>
              <w:t>)</w:t>
            </w:r>
            <w:r w:rsidR="0094702C">
              <w:rPr>
                <w:color w:val="333333"/>
              </w:rPr>
              <w:t>,</w:t>
            </w:r>
          </w:p>
          <w:p w14:paraId="51BB0A08" w14:textId="0F3DC6CA" w:rsidR="0094702C" w:rsidRDefault="0094702C" w:rsidP="0094702C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333333"/>
              </w:rPr>
              <w:t xml:space="preserve">на официальном сайте </w:t>
            </w:r>
            <w:r w:rsidRPr="0094702C">
              <w:rPr>
                <w:color w:val="333333"/>
              </w:rPr>
              <w:t>Быховск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районн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исполнительн</w:t>
            </w:r>
            <w:r>
              <w:rPr>
                <w:color w:val="333333"/>
              </w:rPr>
              <w:t>ого</w:t>
            </w:r>
            <w:r w:rsidRPr="0094702C">
              <w:rPr>
                <w:color w:val="333333"/>
              </w:rPr>
              <w:t xml:space="preserve"> комитет</w:t>
            </w:r>
            <w:r>
              <w:rPr>
                <w:color w:val="333333"/>
              </w:rPr>
              <w:t>а</w:t>
            </w:r>
            <w:r w:rsidRPr="0094702C">
              <w:rPr>
                <w:color w:val="333333"/>
              </w:rPr>
              <w:t xml:space="preserve"> </w:t>
            </w:r>
            <w:r>
              <w:t>(https://bykhov.gov.by)</w:t>
            </w:r>
          </w:p>
        </w:tc>
      </w:tr>
    </w:tbl>
    <w:p w14:paraId="32A1D922" w14:textId="4973E16D" w:rsidR="00B07AB0" w:rsidRPr="0011015B" w:rsidRDefault="0011015B" w:rsidP="009420A4">
      <w:pPr>
        <w:jc w:val="both"/>
        <w:rPr>
          <w:szCs w:val="28"/>
        </w:rPr>
      </w:pPr>
      <w:r>
        <w:rPr>
          <w:sz w:val="28"/>
          <w:szCs w:val="28"/>
        </w:rPr>
        <w:tab/>
      </w:r>
    </w:p>
    <w:sectPr w:rsidR="00B07AB0" w:rsidRPr="0011015B" w:rsidSect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3B"/>
    <w:rsid w:val="000C65C5"/>
    <w:rsid w:val="0011015B"/>
    <w:rsid w:val="00152CA5"/>
    <w:rsid w:val="001D6A7A"/>
    <w:rsid w:val="002740A0"/>
    <w:rsid w:val="002A096C"/>
    <w:rsid w:val="0033293B"/>
    <w:rsid w:val="00364474"/>
    <w:rsid w:val="00440FF3"/>
    <w:rsid w:val="00480B6F"/>
    <w:rsid w:val="006639FF"/>
    <w:rsid w:val="00677E28"/>
    <w:rsid w:val="008B3C35"/>
    <w:rsid w:val="009420A4"/>
    <w:rsid w:val="00943A9F"/>
    <w:rsid w:val="0094702C"/>
    <w:rsid w:val="009638D3"/>
    <w:rsid w:val="00AA27FB"/>
    <w:rsid w:val="00B07AB0"/>
    <w:rsid w:val="00CD7412"/>
    <w:rsid w:val="00D963BB"/>
    <w:rsid w:val="00DA61AD"/>
    <w:rsid w:val="00E43435"/>
    <w:rsid w:val="00FB0B27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C432"/>
  <w15:docId w15:val="{CD48ECE4-7A15-48F4-8EC4-838BA12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9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9F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4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Кравцова Ирина Петровна</cp:lastModifiedBy>
  <cp:revision>16</cp:revision>
  <cp:lastPrinted>2025-10-01T06:50:00Z</cp:lastPrinted>
  <dcterms:created xsi:type="dcterms:W3CDTF">2024-01-25T13:04:00Z</dcterms:created>
  <dcterms:modified xsi:type="dcterms:W3CDTF">2025-11-19T06:41:00Z</dcterms:modified>
</cp:coreProperties>
</file>