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E9B" w:rsidRDefault="006C42F1" w:rsidP="00766E9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 прямой продаже пустующих одноквартирных </w:t>
      </w:r>
      <w:r w:rsidR="00644358">
        <w:rPr>
          <w:rFonts w:ascii="Times New Roman" w:hAnsi="Times New Roman" w:cs="Times New Roman"/>
          <w:sz w:val="30"/>
          <w:szCs w:val="30"/>
        </w:rPr>
        <w:t>жилых домов</w:t>
      </w:r>
      <w:r>
        <w:rPr>
          <w:rFonts w:ascii="Times New Roman" w:hAnsi="Times New Roman" w:cs="Times New Roman"/>
          <w:sz w:val="30"/>
          <w:szCs w:val="30"/>
        </w:rPr>
        <w:t xml:space="preserve"> в соответствии с Указом Президента </w:t>
      </w:r>
      <w:r w:rsidR="00644358">
        <w:rPr>
          <w:rFonts w:ascii="Times New Roman" w:hAnsi="Times New Roman" w:cs="Times New Roman"/>
          <w:sz w:val="30"/>
          <w:szCs w:val="30"/>
        </w:rPr>
        <w:t>Республики Беларусь</w:t>
      </w:r>
    </w:p>
    <w:p w:rsidR="00766E9B" w:rsidRDefault="006C42F1" w:rsidP="00766E9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24 марта 2021 № 116</w:t>
      </w:r>
    </w:p>
    <w:p w:rsidR="00C636FB" w:rsidRDefault="006C42F1" w:rsidP="00766E9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«Об отчуждении жилых домов в сельской местности и совершенствовании работы с пустующими домами»</w:t>
      </w:r>
    </w:p>
    <w:p w:rsidR="006C42F1" w:rsidRDefault="006C42F1">
      <w:pPr>
        <w:rPr>
          <w:rFonts w:ascii="Times New Roman" w:hAnsi="Times New Roman" w:cs="Times New Roman"/>
          <w:sz w:val="30"/>
          <w:szCs w:val="30"/>
        </w:rPr>
      </w:pPr>
    </w:p>
    <w:p w:rsidR="00766E9B" w:rsidRDefault="00766E9B" w:rsidP="00766E9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proofErr w:type="gramStart"/>
      <w:r w:rsidR="006447D7">
        <w:rPr>
          <w:rFonts w:ascii="Times New Roman" w:hAnsi="Times New Roman" w:cs="Times New Roman"/>
          <w:sz w:val="30"/>
          <w:szCs w:val="30"/>
        </w:rPr>
        <w:t>Обидовичским</w:t>
      </w:r>
      <w:r w:rsidR="00644358">
        <w:rPr>
          <w:rFonts w:ascii="Times New Roman" w:hAnsi="Times New Roman" w:cs="Times New Roman"/>
          <w:sz w:val="30"/>
          <w:szCs w:val="30"/>
        </w:rPr>
        <w:t xml:space="preserve"> </w:t>
      </w:r>
      <w:r w:rsidR="006C42F1">
        <w:rPr>
          <w:rFonts w:ascii="Times New Roman" w:hAnsi="Times New Roman" w:cs="Times New Roman"/>
          <w:sz w:val="30"/>
          <w:szCs w:val="30"/>
        </w:rPr>
        <w:t>сельским исполнительным комитетом произ</w:t>
      </w:r>
      <w:r w:rsidR="00644358">
        <w:rPr>
          <w:rFonts w:ascii="Times New Roman" w:hAnsi="Times New Roman" w:cs="Times New Roman"/>
          <w:sz w:val="30"/>
          <w:szCs w:val="30"/>
        </w:rPr>
        <w:t>водится прямая продажа пустующего дома,</w:t>
      </w:r>
      <w:r w:rsidR="006C42F1"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="003A33A3">
        <w:rPr>
          <w:rFonts w:ascii="Times New Roman" w:hAnsi="Times New Roman" w:cs="Times New Roman"/>
          <w:sz w:val="30"/>
          <w:szCs w:val="30"/>
        </w:rPr>
        <w:t>Указу Президента Республики,</w:t>
      </w:r>
      <w:r w:rsidR="00644358">
        <w:rPr>
          <w:rFonts w:ascii="Times New Roman" w:hAnsi="Times New Roman" w:cs="Times New Roman"/>
          <w:sz w:val="30"/>
          <w:szCs w:val="30"/>
        </w:rPr>
        <w:t xml:space="preserve"> </w:t>
      </w:r>
      <w:r w:rsidR="006C42F1">
        <w:rPr>
          <w:rFonts w:ascii="Times New Roman" w:hAnsi="Times New Roman" w:cs="Times New Roman"/>
          <w:sz w:val="30"/>
          <w:szCs w:val="30"/>
        </w:rPr>
        <w:t xml:space="preserve">Беларусь от 24 марта 2021 № 116 «Об отчуждении жилых домов в сельской местности и совершенствовании работы с пустующими домами» и постановления Совета Министров Республики Беларусь от 23 сентября 2021 года № 547 «О </w:t>
      </w:r>
      <w:r w:rsidR="00644358">
        <w:rPr>
          <w:rFonts w:ascii="Times New Roman" w:hAnsi="Times New Roman" w:cs="Times New Roman"/>
          <w:sz w:val="30"/>
          <w:szCs w:val="30"/>
        </w:rPr>
        <w:t>реализации Указа</w:t>
      </w:r>
      <w:r w:rsidR="006C42F1">
        <w:rPr>
          <w:rFonts w:ascii="Times New Roman" w:hAnsi="Times New Roman" w:cs="Times New Roman"/>
          <w:sz w:val="30"/>
          <w:szCs w:val="30"/>
        </w:rPr>
        <w:t xml:space="preserve"> Президента Республики Беларусь от 24 марта 2021г. № 116»</w:t>
      </w:r>
      <w:proofErr w:type="gramEnd"/>
    </w:p>
    <w:tbl>
      <w:tblPr>
        <w:tblStyle w:val="a3"/>
        <w:tblW w:w="9493" w:type="dxa"/>
        <w:tblLook w:val="04A0"/>
      </w:tblPr>
      <w:tblGrid>
        <w:gridCol w:w="3539"/>
        <w:gridCol w:w="5954"/>
      </w:tblGrid>
      <w:tr w:rsidR="006C42F1" w:rsidTr="00983026">
        <w:tc>
          <w:tcPr>
            <w:tcW w:w="3539" w:type="dxa"/>
          </w:tcPr>
          <w:p w:rsidR="006C42F1" w:rsidRPr="00766E9B" w:rsidRDefault="006C42F1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Наименование объекта</w:t>
            </w:r>
          </w:p>
        </w:tc>
        <w:tc>
          <w:tcPr>
            <w:tcW w:w="5954" w:type="dxa"/>
          </w:tcPr>
          <w:p w:rsidR="006C42F1" w:rsidRDefault="006C42F1" w:rsidP="00766E9B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Однокварти</w:t>
            </w:r>
            <w:r w:rsidR="003179F5" w:rsidRPr="00766E9B">
              <w:rPr>
                <w:rFonts w:ascii="Times New Roman" w:hAnsi="Times New Roman" w:cs="Times New Roman"/>
                <w:sz w:val="24"/>
                <w:szCs w:val="30"/>
              </w:rPr>
              <w:t>р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ный </w:t>
            </w:r>
            <w:r w:rsidR="003179F5"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 жилой дом</w:t>
            </w:r>
          </w:p>
          <w:p w:rsidR="00766E9B" w:rsidRPr="00766E9B" w:rsidRDefault="00766E9B" w:rsidP="00766E9B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</w:p>
        </w:tc>
      </w:tr>
      <w:tr w:rsidR="006C42F1" w:rsidTr="00983026">
        <w:tc>
          <w:tcPr>
            <w:tcW w:w="3539" w:type="dxa"/>
          </w:tcPr>
          <w:p w:rsidR="006C42F1" w:rsidRPr="00766E9B" w:rsidRDefault="003179F5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Местонахождение объекта</w:t>
            </w:r>
          </w:p>
        </w:tc>
        <w:tc>
          <w:tcPr>
            <w:tcW w:w="5954" w:type="dxa"/>
          </w:tcPr>
          <w:p w:rsidR="006C42F1" w:rsidRDefault="003179F5" w:rsidP="00766E9B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Могилевская область, Быховский район, </w:t>
            </w:r>
            <w:r w:rsidR="00E11CA3">
              <w:rPr>
                <w:rFonts w:ascii="Times New Roman" w:hAnsi="Times New Roman" w:cs="Times New Roman"/>
                <w:sz w:val="24"/>
                <w:szCs w:val="30"/>
              </w:rPr>
              <w:t xml:space="preserve">агрогородок Обидовичи, 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ул. </w:t>
            </w:r>
            <w:r w:rsidR="00E11CA3">
              <w:rPr>
                <w:rFonts w:ascii="Times New Roman" w:hAnsi="Times New Roman" w:cs="Times New Roman"/>
                <w:sz w:val="24"/>
                <w:szCs w:val="30"/>
              </w:rPr>
              <w:t>Садов</w:t>
            </w:r>
            <w:r w:rsidR="006447D7">
              <w:rPr>
                <w:rFonts w:ascii="Times New Roman" w:hAnsi="Times New Roman" w:cs="Times New Roman"/>
                <w:sz w:val="24"/>
                <w:szCs w:val="30"/>
              </w:rPr>
              <w:t>ая</w:t>
            </w:r>
            <w:r w:rsidR="00476308">
              <w:rPr>
                <w:rFonts w:ascii="Times New Roman" w:hAnsi="Times New Roman" w:cs="Times New Roman"/>
                <w:sz w:val="24"/>
                <w:szCs w:val="30"/>
              </w:rPr>
              <w:t>,</w:t>
            </w:r>
            <w:r w:rsidR="00F61A68">
              <w:rPr>
                <w:rFonts w:ascii="Times New Roman" w:hAnsi="Times New Roman" w:cs="Times New Roman"/>
                <w:sz w:val="24"/>
                <w:szCs w:val="30"/>
              </w:rPr>
              <w:t xml:space="preserve"> дом </w:t>
            </w:r>
            <w:r w:rsidR="00E11CA3">
              <w:rPr>
                <w:rFonts w:ascii="Times New Roman" w:hAnsi="Times New Roman" w:cs="Times New Roman"/>
                <w:sz w:val="24"/>
                <w:szCs w:val="30"/>
              </w:rPr>
              <w:t>31</w:t>
            </w:r>
          </w:p>
          <w:p w:rsidR="00766E9B" w:rsidRPr="00766E9B" w:rsidRDefault="00766E9B" w:rsidP="00766E9B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</w:p>
        </w:tc>
      </w:tr>
      <w:tr w:rsidR="006C42F1" w:rsidTr="00983026">
        <w:tc>
          <w:tcPr>
            <w:tcW w:w="3539" w:type="dxa"/>
          </w:tcPr>
          <w:p w:rsidR="006C42F1" w:rsidRPr="00766E9B" w:rsidRDefault="003179F5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Продавец  объекта</w:t>
            </w:r>
          </w:p>
        </w:tc>
        <w:tc>
          <w:tcPr>
            <w:tcW w:w="5954" w:type="dxa"/>
          </w:tcPr>
          <w:p w:rsidR="006C42F1" w:rsidRPr="00766E9B" w:rsidRDefault="006447D7" w:rsidP="00766E9B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30"/>
              </w:rPr>
              <w:t>Обидовичский</w:t>
            </w:r>
            <w:r w:rsidR="003179F5"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 сельский исполнительный комитет</w:t>
            </w:r>
          </w:p>
          <w:p w:rsidR="003179F5" w:rsidRDefault="00F61A68" w:rsidP="00766E9B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30"/>
              </w:rPr>
              <w:t>2133</w:t>
            </w:r>
            <w:r w:rsidR="006447D7">
              <w:rPr>
                <w:rFonts w:ascii="Times New Roman" w:hAnsi="Times New Roman" w:cs="Times New Roman"/>
                <w:sz w:val="24"/>
                <w:szCs w:val="30"/>
              </w:rPr>
              <w:t>43</w:t>
            </w:r>
            <w:r w:rsidR="003179F5"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, Могилевская область, Быховский район, агрогородок </w:t>
            </w:r>
            <w:r w:rsidR="006447D7">
              <w:rPr>
                <w:rFonts w:ascii="Times New Roman" w:hAnsi="Times New Roman" w:cs="Times New Roman"/>
                <w:sz w:val="24"/>
                <w:szCs w:val="30"/>
              </w:rPr>
              <w:t>Обидовичи</w:t>
            </w:r>
            <w:r w:rsidR="00644358">
              <w:rPr>
                <w:rFonts w:ascii="Times New Roman" w:hAnsi="Times New Roman" w:cs="Times New Roman"/>
                <w:sz w:val="24"/>
                <w:szCs w:val="30"/>
              </w:rPr>
              <w:t xml:space="preserve">, улица </w:t>
            </w:r>
            <w:r w:rsidR="006447D7">
              <w:rPr>
                <w:rFonts w:ascii="Times New Roman" w:hAnsi="Times New Roman" w:cs="Times New Roman"/>
                <w:sz w:val="24"/>
                <w:szCs w:val="30"/>
              </w:rPr>
              <w:t>Советск</w:t>
            </w:r>
            <w:r w:rsidR="00644358">
              <w:rPr>
                <w:rFonts w:ascii="Times New Roman" w:hAnsi="Times New Roman" w:cs="Times New Roman"/>
                <w:sz w:val="24"/>
                <w:szCs w:val="30"/>
              </w:rPr>
              <w:t xml:space="preserve">ая, </w:t>
            </w:r>
            <w:r w:rsidR="006447D7">
              <w:rPr>
                <w:rFonts w:ascii="Times New Roman" w:hAnsi="Times New Roman" w:cs="Times New Roman"/>
                <w:sz w:val="24"/>
                <w:szCs w:val="30"/>
              </w:rPr>
              <w:t>34а</w:t>
            </w:r>
          </w:p>
          <w:p w:rsidR="00766E9B" w:rsidRPr="00766E9B" w:rsidRDefault="00766E9B" w:rsidP="00766E9B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</w:p>
        </w:tc>
      </w:tr>
      <w:tr w:rsidR="006C42F1" w:rsidTr="00983026">
        <w:tc>
          <w:tcPr>
            <w:tcW w:w="3539" w:type="dxa"/>
          </w:tcPr>
          <w:p w:rsidR="006C42F1" w:rsidRPr="00766E9B" w:rsidRDefault="003179F5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Описание объекта</w:t>
            </w:r>
          </w:p>
        </w:tc>
        <w:tc>
          <w:tcPr>
            <w:tcW w:w="5954" w:type="dxa"/>
          </w:tcPr>
          <w:p w:rsidR="006C42F1" w:rsidRPr="00766E9B" w:rsidRDefault="003179F5" w:rsidP="008E74B1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Капитальное строение с инвентарным номером </w:t>
            </w:r>
            <w:r w:rsidR="00D36EC7">
              <w:rPr>
                <w:rFonts w:ascii="Times New Roman" w:hAnsi="Times New Roman" w:cs="Times New Roman"/>
                <w:sz w:val="24"/>
                <w:szCs w:val="30"/>
              </w:rPr>
              <w:t>нет сведений,</w:t>
            </w:r>
          </w:p>
          <w:p w:rsidR="003179F5" w:rsidRPr="00766E9B" w:rsidRDefault="003179F5" w:rsidP="008E74B1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год постройки –</w:t>
            </w:r>
            <w:r w:rsidR="00904B98">
              <w:rPr>
                <w:rFonts w:ascii="Times New Roman" w:hAnsi="Times New Roman" w:cs="Times New Roman"/>
                <w:sz w:val="24"/>
                <w:szCs w:val="30"/>
              </w:rPr>
              <w:t xml:space="preserve"> </w:t>
            </w:r>
            <w:r w:rsidR="009F2E2F">
              <w:rPr>
                <w:rFonts w:ascii="Times New Roman" w:hAnsi="Times New Roman" w:cs="Times New Roman"/>
                <w:sz w:val="24"/>
                <w:szCs w:val="30"/>
              </w:rPr>
              <w:t>19</w:t>
            </w:r>
            <w:r w:rsidR="003C621B">
              <w:rPr>
                <w:rFonts w:ascii="Times New Roman" w:hAnsi="Times New Roman" w:cs="Times New Roman"/>
                <w:sz w:val="24"/>
                <w:szCs w:val="30"/>
              </w:rPr>
              <w:t>7</w:t>
            </w:r>
            <w:r w:rsidR="00E11CA3">
              <w:rPr>
                <w:rFonts w:ascii="Times New Roman" w:hAnsi="Times New Roman" w:cs="Times New Roman"/>
                <w:sz w:val="24"/>
                <w:szCs w:val="30"/>
              </w:rPr>
              <w:t>6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,</w:t>
            </w:r>
          </w:p>
          <w:p w:rsidR="003179F5" w:rsidRPr="00766E9B" w:rsidRDefault="003179F5" w:rsidP="008E74B1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назначение -</w:t>
            </w:r>
            <w:r w:rsidR="005D3596"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 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 </w:t>
            </w:r>
            <w:r w:rsidR="00945CCA">
              <w:rPr>
                <w:rFonts w:ascii="Times New Roman" w:hAnsi="Times New Roman" w:cs="Times New Roman"/>
                <w:sz w:val="24"/>
                <w:szCs w:val="30"/>
              </w:rPr>
              <w:t>нет сведений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,</w:t>
            </w:r>
          </w:p>
          <w:p w:rsidR="00766E9B" w:rsidRDefault="003179F5" w:rsidP="008E74B1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дом </w:t>
            </w:r>
            <w:r w:rsidR="003C621B">
              <w:rPr>
                <w:rFonts w:ascii="Times New Roman" w:hAnsi="Times New Roman" w:cs="Times New Roman"/>
                <w:sz w:val="24"/>
                <w:szCs w:val="30"/>
              </w:rPr>
              <w:t>деревян</w:t>
            </w:r>
            <w:r w:rsidR="006447D7">
              <w:rPr>
                <w:rFonts w:ascii="Times New Roman" w:hAnsi="Times New Roman" w:cs="Times New Roman"/>
                <w:sz w:val="24"/>
                <w:szCs w:val="30"/>
              </w:rPr>
              <w:t>н</w:t>
            </w:r>
            <w:r w:rsidR="00644358">
              <w:rPr>
                <w:rFonts w:ascii="Times New Roman" w:hAnsi="Times New Roman" w:cs="Times New Roman"/>
                <w:sz w:val="24"/>
                <w:szCs w:val="30"/>
              </w:rPr>
              <w:t>ый</w:t>
            </w:r>
            <w:r w:rsidR="00983026"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, одноэтажный, </w:t>
            </w:r>
          </w:p>
          <w:p w:rsidR="008E74B1" w:rsidRDefault="00983026" w:rsidP="008E74B1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одноквартирный, общей площадью здания </w:t>
            </w:r>
            <w:r w:rsidR="00D36EC7">
              <w:rPr>
                <w:rFonts w:ascii="Times New Roman" w:hAnsi="Times New Roman" w:cs="Times New Roman"/>
                <w:sz w:val="24"/>
                <w:szCs w:val="30"/>
              </w:rPr>
              <w:t xml:space="preserve">– </w:t>
            </w:r>
            <w:r w:rsidR="003C621B">
              <w:rPr>
                <w:rFonts w:ascii="Times New Roman" w:hAnsi="Times New Roman" w:cs="Times New Roman"/>
                <w:sz w:val="24"/>
                <w:szCs w:val="30"/>
              </w:rPr>
              <w:t>5</w:t>
            </w:r>
            <w:r w:rsidR="00E11CA3">
              <w:rPr>
                <w:rFonts w:ascii="Times New Roman" w:hAnsi="Times New Roman" w:cs="Times New Roman"/>
                <w:sz w:val="24"/>
                <w:szCs w:val="30"/>
              </w:rPr>
              <w:t>4</w:t>
            </w:r>
            <w:r w:rsidR="003C621B">
              <w:rPr>
                <w:rFonts w:ascii="Times New Roman" w:hAnsi="Times New Roman" w:cs="Times New Roman"/>
                <w:sz w:val="24"/>
                <w:szCs w:val="30"/>
              </w:rPr>
              <w:t>,</w:t>
            </w:r>
            <w:r w:rsidR="006447D7">
              <w:rPr>
                <w:rFonts w:ascii="Times New Roman" w:hAnsi="Times New Roman" w:cs="Times New Roman"/>
                <w:sz w:val="24"/>
                <w:szCs w:val="30"/>
              </w:rPr>
              <w:t>0</w:t>
            </w:r>
            <w:r w:rsidR="003C621B">
              <w:rPr>
                <w:rFonts w:ascii="Times New Roman" w:hAnsi="Times New Roman" w:cs="Times New Roman"/>
                <w:sz w:val="24"/>
                <w:szCs w:val="30"/>
              </w:rPr>
              <w:t xml:space="preserve"> </w:t>
            </w:r>
            <w:r w:rsidR="003A33A3" w:rsidRPr="00766E9B">
              <w:rPr>
                <w:rFonts w:ascii="Times New Roman" w:hAnsi="Times New Roman" w:cs="Times New Roman"/>
                <w:sz w:val="24"/>
                <w:szCs w:val="30"/>
              </w:rPr>
              <w:t>м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²,  </w:t>
            </w:r>
          </w:p>
          <w:p w:rsidR="008E74B1" w:rsidRDefault="008E74B1" w:rsidP="008E74B1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30"/>
              </w:rPr>
              <w:t xml:space="preserve">размер </w:t>
            </w:r>
            <w:r w:rsidR="00E11CA3">
              <w:rPr>
                <w:rFonts w:ascii="Times New Roman" w:hAnsi="Times New Roman" w:cs="Times New Roman"/>
                <w:sz w:val="24"/>
                <w:szCs w:val="30"/>
              </w:rPr>
              <w:t>6</w:t>
            </w:r>
            <w:r w:rsidR="009F2E2F">
              <w:rPr>
                <w:rFonts w:ascii="Times New Roman" w:hAnsi="Times New Roman" w:cs="Times New Roman"/>
                <w:sz w:val="24"/>
                <w:szCs w:val="30"/>
              </w:rPr>
              <w:t>,</w:t>
            </w:r>
            <w:r w:rsidR="00E11CA3">
              <w:rPr>
                <w:rFonts w:ascii="Times New Roman" w:hAnsi="Times New Roman" w:cs="Times New Roman"/>
                <w:sz w:val="24"/>
                <w:szCs w:val="30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 xml:space="preserve"> </w:t>
            </w:r>
            <w:r w:rsidRPr="003C621B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 xml:space="preserve"> </w:t>
            </w:r>
            <w:r w:rsidR="00E11CA3">
              <w:rPr>
                <w:rFonts w:ascii="Times New Roman" w:hAnsi="Times New Roman" w:cs="Times New Roman"/>
                <w:sz w:val="24"/>
                <w:szCs w:val="30"/>
              </w:rPr>
              <w:t>9</w:t>
            </w:r>
            <w:r w:rsidR="006447D7">
              <w:rPr>
                <w:rFonts w:ascii="Times New Roman" w:hAnsi="Times New Roman" w:cs="Times New Roman"/>
                <w:sz w:val="24"/>
                <w:szCs w:val="30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 xml:space="preserve"> </w:t>
            </w:r>
          </w:p>
          <w:p w:rsidR="00766E9B" w:rsidRDefault="00983026" w:rsidP="008E74B1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степень износа </w:t>
            </w:r>
            <w:r w:rsidR="00904B98">
              <w:rPr>
                <w:rFonts w:ascii="Times New Roman" w:hAnsi="Times New Roman" w:cs="Times New Roman"/>
                <w:sz w:val="24"/>
                <w:szCs w:val="30"/>
              </w:rPr>
              <w:t xml:space="preserve">– </w:t>
            </w:r>
            <w:r w:rsidR="00E11CA3">
              <w:rPr>
                <w:rFonts w:ascii="Times New Roman" w:hAnsi="Times New Roman" w:cs="Times New Roman"/>
                <w:sz w:val="24"/>
                <w:szCs w:val="30"/>
              </w:rPr>
              <w:t>9</w:t>
            </w:r>
            <w:r w:rsidR="003C621B">
              <w:rPr>
                <w:rFonts w:ascii="Times New Roman" w:hAnsi="Times New Roman" w:cs="Times New Roman"/>
                <w:sz w:val="24"/>
                <w:szCs w:val="30"/>
              </w:rPr>
              <w:t>0</w:t>
            </w:r>
            <w:r w:rsidR="003A33A3">
              <w:rPr>
                <w:rFonts w:ascii="Times New Roman" w:hAnsi="Times New Roman" w:cs="Times New Roman"/>
                <w:sz w:val="24"/>
                <w:szCs w:val="30"/>
              </w:rPr>
              <w:t>%</w:t>
            </w:r>
            <w:r w:rsidR="00904B98">
              <w:rPr>
                <w:rFonts w:ascii="Times New Roman" w:hAnsi="Times New Roman" w:cs="Times New Roman"/>
                <w:sz w:val="24"/>
                <w:szCs w:val="30"/>
              </w:rPr>
              <w:t>,</w:t>
            </w: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 </w:t>
            </w:r>
          </w:p>
          <w:p w:rsidR="00766E9B" w:rsidRPr="00D7391C" w:rsidRDefault="00983026" w:rsidP="008E74B1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D7391C">
              <w:rPr>
                <w:rFonts w:ascii="Times New Roman" w:hAnsi="Times New Roman" w:cs="Times New Roman"/>
                <w:sz w:val="24"/>
                <w:szCs w:val="30"/>
              </w:rPr>
              <w:t>инженер</w:t>
            </w:r>
            <w:r w:rsidR="00D7391C">
              <w:rPr>
                <w:rFonts w:ascii="Times New Roman" w:hAnsi="Times New Roman" w:cs="Times New Roman"/>
                <w:sz w:val="24"/>
                <w:szCs w:val="30"/>
              </w:rPr>
              <w:t>ные коммуникации – отсутствуют</w:t>
            </w:r>
            <w:r w:rsidR="003C621B">
              <w:rPr>
                <w:rFonts w:ascii="Times New Roman" w:hAnsi="Times New Roman" w:cs="Times New Roman"/>
                <w:sz w:val="24"/>
                <w:szCs w:val="30"/>
              </w:rPr>
              <w:t>,</w:t>
            </w:r>
          </w:p>
          <w:p w:rsidR="003C621B" w:rsidRDefault="00E11CA3" w:rsidP="003C621B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30"/>
              </w:rPr>
              <w:t xml:space="preserve">деревянный </w:t>
            </w:r>
            <w:r w:rsidR="003C621B">
              <w:rPr>
                <w:rFonts w:ascii="Times New Roman" w:hAnsi="Times New Roman" w:cs="Times New Roman"/>
                <w:sz w:val="24"/>
                <w:szCs w:val="30"/>
              </w:rPr>
              <w:t>сарай,</w:t>
            </w:r>
          </w:p>
          <w:p w:rsidR="003C621B" w:rsidRDefault="003C621B" w:rsidP="003C621B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30"/>
              </w:rPr>
              <w:t>степень износа-</w:t>
            </w:r>
            <w:r w:rsidR="00E11CA3">
              <w:rPr>
                <w:rFonts w:ascii="Times New Roman" w:hAnsi="Times New Roman" w:cs="Times New Roman"/>
                <w:sz w:val="24"/>
                <w:szCs w:val="30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>%</w:t>
            </w:r>
            <w:r w:rsidR="00E11CA3">
              <w:rPr>
                <w:rFonts w:ascii="Times New Roman" w:hAnsi="Times New Roman" w:cs="Times New Roman"/>
                <w:sz w:val="24"/>
                <w:szCs w:val="30"/>
              </w:rPr>
              <w:t>;</w:t>
            </w:r>
          </w:p>
          <w:p w:rsidR="00E11CA3" w:rsidRDefault="00E11CA3" w:rsidP="00E11CA3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30"/>
              </w:rPr>
              <w:t>деревянный сарай,</w:t>
            </w:r>
          </w:p>
          <w:p w:rsidR="003179F5" w:rsidRPr="00766E9B" w:rsidRDefault="00E11CA3" w:rsidP="00E11CA3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30"/>
              </w:rPr>
              <w:t>степень износа-92%;</w:t>
            </w:r>
          </w:p>
        </w:tc>
      </w:tr>
      <w:tr w:rsidR="006C42F1" w:rsidTr="00983026">
        <w:tc>
          <w:tcPr>
            <w:tcW w:w="3539" w:type="dxa"/>
          </w:tcPr>
          <w:p w:rsidR="006C42F1" w:rsidRPr="00766E9B" w:rsidRDefault="005D3596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Стоимость объекта, бел</w:t>
            </w:r>
            <w:proofErr w:type="gramStart"/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.</w:t>
            </w:r>
            <w:proofErr w:type="gramEnd"/>
            <w:r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 </w:t>
            </w:r>
            <w:proofErr w:type="gramStart"/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р</w:t>
            </w:r>
            <w:proofErr w:type="gramEnd"/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ублей</w:t>
            </w:r>
          </w:p>
        </w:tc>
        <w:tc>
          <w:tcPr>
            <w:tcW w:w="5954" w:type="dxa"/>
          </w:tcPr>
          <w:p w:rsidR="00766E9B" w:rsidRPr="00766E9B" w:rsidRDefault="00E3610F" w:rsidP="00D7391C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30"/>
              </w:rPr>
              <w:t xml:space="preserve">1 базовая величина </w:t>
            </w:r>
          </w:p>
        </w:tc>
      </w:tr>
      <w:tr w:rsidR="006C42F1" w:rsidTr="00983026">
        <w:tc>
          <w:tcPr>
            <w:tcW w:w="3539" w:type="dxa"/>
          </w:tcPr>
          <w:p w:rsidR="006C42F1" w:rsidRPr="00766E9B" w:rsidRDefault="005D3596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Адрес, время и порядок приема заявок</w:t>
            </w:r>
          </w:p>
        </w:tc>
        <w:tc>
          <w:tcPr>
            <w:tcW w:w="5954" w:type="dxa"/>
          </w:tcPr>
          <w:p w:rsidR="006C42F1" w:rsidRPr="00766E9B" w:rsidRDefault="00644358" w:rsidP="00766E9B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30"/>
              </w:rPr>
              <w:t>2133</w:t>
            </w:r>
            <w:r w:rsidR="00E64B65">
              <w:rPr>
                <w:rFonts w:ascii="Times New Roman" w:hAnsi="Times New Roman" w:cs="Times New Roman"/>
                <w:sz w:val="24"/>
                <w:szCs w:val="30"/>
              </w:rPr>
              <w:t>43</w:t>
            </w:r>
            <w:r w:rsidR="005D3596"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, Могилевская область, Быховский район, агрогородок </w:t>
            </w:r>
            <w:r w:rsidR="00E64B65">
              <w:rPr>
                <w:rFonts w:ascii="Times New Roman" w:hAnsi="Times New Roman" w:cs="Times New Roman"/>
                <w:sz w:val="24"/>
                <w:szCs w:val="30"/>
              </w:rPr>
              <w:t>Обидовичи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 xml:space="preserve">, улица </w:t>
            </w:r>
            <w:r w:rsidR="00E64B65">
              <w:rPr>
                <w:rFonts w:ascii="Times New Roman" w:hAnsi="Times New Roman" w:cs="Times New Roman"/>
                <w:sz w:val="24"/>
                <w:szCs w:val="30"/>
              </w:rPr>
              <w:t>Советск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 xml:space="preserve">ая, </w:t>
            </w:r>
            <w:r w:rsidR="00E64B65">
              <w:rPr>
                <w:rFonts w:ascii="Times New Roman" w:hAnsi="Times New Roman" w:cs="Times New Roman"/>
                <w:sz w:val="24"/>
                <w:szCs w:val="30"/>
              </w:rPr>
              <w:t>34а</w:t>
            </w:r>
          </w:p>
          <w:p w:rsidR="00766E9B" w:rsidRPr="00766E9B" w:rsidRDefault="005D3596" w:rsidP="00E11CA3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время приема с 8.00 до 13.00 и с 14.00 до 17.00 по рабочим дням, заявки принимаются до истечения 30 календарных дней со дня опубликования информации о прямой продаже пустующего дома</w:t>
            </w:r>
          </w:p>
        </w:tc>
      </w:tr>
      <w:tr w:rsidR="006C42F1" w:rsidTr="00983026">
        <w:tc>
          <w:tcPr>
            <w:tcW w:w="3539" w:type="dxa"/>
          </w:tcPr>
          <w:p w:rsidR="006C42F1" w:rsidRPr="00766E9B" w:rsidRDefault="005D3596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Представление документов</w:t>
            </w:r>
          </w:p>
        </w:tc>
        <w:tc>
          <w:tcPr>
            <w:tcW w:w="5954" w:type="dxa"/>
          </w:tcPr>
          <w:p w:rsidR="00766E9B" w:rsidRPr="00766E9B" w:rsidRDefault="005D3596" w:rsidP="00476308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Заявка по установленной форме, копия документа, удостоверяющего личность без нотариального</w:t>
            </w:r>
            <w:r w:rsidR="00766E9B"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 засвидетельствования</w:t>
            </w:r>
          </w:p>
        </w:tc>
      </w:tr>
      <w:tr w:rsidR="006C42F1" w:rsidTr="00983026">
        <w:tc>
          <w:tcPr>
            <w:tcW w:w="3539" w:type="dxa"/>
          </w:tcPr>
          <w:p w:rsidR="006C42F1" w:rsidRPr="00766E9B" w:rsidRDefault="00766E9B">
            <w:pPr>
              <w:rPr>
                <w:rFonts w:ascii="Times New Roman" w:hAnsi="Times New Roman" w:cs="Times New Roman"/>
                <w:sz w:val="24"/>
                <w:szCs w:val="30"/>
              </w:rPr>
            </w:pPr>
            <w:r w:rsidRPr="00766E9B">
              <w:rPr>
                <w:rFonts w:ascii="Times New Roman" w:hAnsi="Times New Roman" w:cs="Times New Roman"/>
                <w:sz w:val="24"/>
                <w:szCs w:val="30"/>
              </w:rPr>
              <w:t>Контактные телефоны</w:t>
            </w:r>
          </w:p>
        </w:tc>
        <w:tc>
          <w:tcPr>
            <w:tcW w:w="5954" w:type="dxa"/>
          </w:tcPr>
          <w:p w:rsidR="006C42F1" w:rsidRDefault="00E64B65" w:rsidP="00766E9B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30"/>
              </w:rPr>
              <w:t>специалист</w:t>
            </w:r>
            <w:r w:rsidR="00766E9B"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>Обидовичс</w:t>
            </w:r>
            <w:r w:rsidR="00644358">
              <w:rPr>
                <w:rFonts w:ascii="Times New Roman" w:hAnsi="Times New Roman" w:cs="Times New Roman"/>
                <w:sz w:val="24"/>
                <w:szCs w:val="30"/>
              </w:rPr>
              <w:t>кого</w:t>
            </w:r>
            <w:r w:rsidR="00766E9B" w:rsidRPr="00766E9B">
              <w:rPr>
                <w:rFonts w:ascii="Times New Roman" w:hAnsi="Times New Roman" w:cs="Times New Roman"/>
                <w:sz w:val="24"/>
                <w:szCs w:val="30"/>
              </w:rPr>
              <w:t xml:space="preserve"> сельского исполни</w:t>
            </w:r>
            <w:r w:rsidR="00644358">
              <w:rPr>
                <w:rFonts w:ascii="Times New Roman" w:hAnsi="Times New Roman" w:cs="Times New Roman"/>
                <w:sz w:val="24"/>
                <w:szCs w:val="30"/>
              </w:rPr>
              <w:t xml:space="preserve">тельного комитета 8(02231) </w:t>
            </w:r>
            <w:r>
              <w:rPr>
                <w:rFonts w:ascii="Times New Roman" w:hAnsi="Times New Roman" w:cs="Times New Roman"/>
                <w:sz w:val="24"/>
                <w:szCs w:val="30"/>
              </w:rPr>
              <w:t>55773</w:t>
            </w:r>
          </w:p>
          <w:p w:rsidR="00766E9B" w:rsidRPr="00766E9B" w:rsidRDefault="00766E9B" w:rsidP="00766E9B">
            <w:pPr>
              <w:jc w:val="center"/>
              <w:rPr>
                <w:rFonts w:ascii="Times New Roman" w:hAnsi="Times New Roman" w:cs="Times New Roman"/>
                <w:sz w:val="24"/>
                <w:szCs w:val="30"/>
              </w:rPr>
            </w:pPr>
          </w:p>
        </w:tc>
      </w:tr>
    </w:tbl>
    <w:p w:rsidR="00BB0854" w:rsidRDefault="006C42F1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07475C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295617" cy="4208780"/>
            <wp:effectExtent l="0" t="552450" r="0" b="515620"/>
            <wp:docPr id="1" name="Рисунок 1" descr="C:\Users\Obidovichskij_SS\Desktop\ул.Садовая,д.дом Парфенова А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idovichskij_SS\Desktop\ул.Садовая,д.дом Парфенова А.С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4888" cy="420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07475C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38825" cy="4458380"/>
            <wp:effectExtent l="0" t="685800" r="0" b="666070"/>
            <wp:docPr id="2" name="Рисунок 2" descr="C:\Users\Obidovichskij_SS\Desktop\ул.Садовая,д..Сарай деревянный.Парфенова Л.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idovichskij_SS\Desktop\ул.Садовая,д..Сарай деревянный.Парфенова Л.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9235" cy="445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A3" w:rsidRDefault="00E11CA3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E11CA3" w:rsidRDefault="00E11CA3" w:rsidP="00215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B0854" w:rsidRDefault="00BB0854" w:rsidP="00215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Претендентом на покупку пустующего жилого дома до истечении 30 календарных дней со дня опубликования сведений о его прямой продаже предоставляются лично либо через своего представителя в местный исполнительный и распорядительный орган следующие документы:</w:t>
      </w:r>
      <w:proofErr w:type="gramEnd"/>
    </w:p>
    <w:p w:rsidR="0021597F" w:rsidRP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заявка на покупку пустующего жилого дома по </w:t>
      </w:r>
      <w:hyperlink r:id="rId7" w:history="1">
        <w:r w:rsidRPr="0021597F">
          <w:rPr>
            <w:rFonts w:ascii="Times New Roman" w:eastAsia="Times New Roman" w:hAnsi="Times New Roman" w:cs="Times New Roman"/>
            <w:sz w:val="30"/>
            <w:szCs w:val="20"/>
            <w:lang w:eastAsia="ru-RU"/>
          </w:rPr>
          <w:t>форме</w:t>
        </w:r>
      </w:hyperlink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>, установленной Государственным комитетом по имуществу;</w:t>
      </w:r>
    </w:p>
    <w:p w:rsidR="0021597F" w:rsidRP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гражданином – копия </w:t>
      </w:r>
      <w:hyperlink r:id="rId8" w:history="1">
        <w:r w:rsidRPr="0021597F">
          <w:rPr>
            <w:rFonts w:ascii="Times New Roman" w:eastAsia="Times New Roman" w:hAnsi="Times New Roman" w:cs="Times New Roman"/>
            <w:sz w:val="30"/>
            <w:szCs w:val="20"/>
            <w:lang w:eastAsia="ru-RU"/>
          </w:rPr>
          <w:t>документа</w:t>
        </w:r>
      </w:hyperlink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>, удостоверяющего личность, без нотариального засвидетельствования;</w:t>
      </w:r>
    </w:p>
    <w:p w:rsidR="0021597F" w:rsidRP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представителем гражданина – </w:t>
      </w:r>
      <w:hyperlink r:id="rId9" w:history="1">
        <w:r w:rsidRPr="0021597F">
          <w:rPr>
            <w:rFonts w:ascii="Times New Roman" w:eastAsia="Times New Roman" w:hAnsi="Times New Roman" w:cs="Times New Roman"/>
            <w:sz w:val="30"/>
            <w:szCs w:val="20"/>
            <w:lang w:eastAsia="ru-RU"/>
          </w:rPr>
          <w:t>доверенность</w:t>
        </w:r>
      </w:hyperlink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21597F" w:rsidRP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индивидуальным предпринимателем – копия </w:t>
      </w:r>
      <w:hyperlink r:id="rId10" w:history="1">
        <w:r w:rsidRPr="0021597F">
          <w:rPr>
            <w:rFonts w:ascii="Times New Roman" w:eastAsia="Times New Roman" w:hAnsi="Times New Roman" w:cs="Times New Roman"/>
            <w:sz w:val="30"/>
            <w:szCs w:val="20"/>
            <w:lang w:eastAsia="ru-RU"/>
          </w:rPr>
          <w:t>свидетельства</w:t>
        </w:r>
      </w:hyperlink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 государственной регистрации без нотариального засвидетельствования;</w:t>
      </w:r>
    </w:p>
    <w:p w:rsidR="0021597F" w:rsidRP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представителем или уполномоченным должностным лицом юридического лица Республики Беларусь – доверенность, выданная </w:t>
      </w:r>
      <w:r w:rsidRPr="0021597F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>юридическим лицом, или документ, подтверждающий полномочия должностного</w:t>
      </w: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лица, копии документов, подтверждающих государственную </w:t>
      </w:r>
      <w:r w:rsidRPr="0021597F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>регистрацию юридического лица, без нотариального засвидетельствования</w:t>
      </w: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>, документ с указанием банковских реквизитов юридического лица;</w:t>
      </w:r>
    </w:p>
    <w:p w:rsidR="0021597F" w:rsidRP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</w:t>
      </w:r>
      <w:r w:rsidRPr="0021597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(верность перевода или подлинность подписи переводчика должны быть засвидетельствованы нотариусом или лицом, уполномоченным</w:t>
      </w:r>
      <w:proofErr w:type="gramEnd"/>
      <w:r w:rsidRPr="0021597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совершать нотариальные действия)</w:t>
      </w: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или русский язык </w:t>
      </w:r>
      <w:r w:rsidRPr="0021597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</w:t>
      </w: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21597F" w:rsidRDefault="0021597F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597F">
        <w:rPr>
          <w:rFonts w:ascii="Times New Roman" w:eastAsia="Times New Roman" w:hAnsi="Times New Roman" w:cs="Times New Roman"/>
          <w:sz w:val="30"/>
          <w:szCs w:val="30"/>
          <w:lang w:eastAsia="ru-RU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:rsidR="00945CCA" w:rsidRPr="00D7391C" w:rsidRDefault="00945CCA" w:rsidP="0021597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r w:rsidRPr="00D7391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случае поступления двух и более заявок от претендентов на покупку пустующего дома его продажа будет осуществляться по результатам аукциона. </w:t>
      </w:r>
    </w:p>
    <w:bookmarkEnd w:id="0"/>
    <w:p w:rsidR="00BB0854" w:rsidRPr="00D7391C" w:rsidRDefault="00BB0854" w:rsidP="00215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BB0854" w:rsidRPr="00D7391C" w:rsidSect="00E11CA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81B"/>
    <w:rsid w:val="000143EB"/>
    <w:rsid w:val="0007475C"/>
    <w:rsid w:val="000F7C76"/>
    <w:rsid w:val="00111FCE"/>
    <w:rsid w:val="001E1B59"/>
    <w:rsid w:val="0021597F"/>
    <w:rsid w:val="002A0209"/>
    <w:rsid w:val="003179F5"/>
    <w:rsid w:val="00366A8D"/>
    <w:rsid w:val="003A33A3"/>
    <w:rsid w:val="003C621B"/>
    <w:rsid w:val="00476308"/>
    <w:rsid w:val="005D3596"/>
    <w:rsid w:val="005D49A3"/>
    <w:rsid w:val="005E243E"/>
    <w:rsid w:val="006270C5"/>
    <w:rsid w:val="00632B3B"/>
    <w:rsid w:val="00644358"/>
    <w:rsid w:val="006447D7"/>
    <w:rsid w:val="006C3C85"/>
    <w:rsid w:val="006C42F1"/>
    <w:rsid w:val="00766E9B"/>
    <w:rsid w:val="00797983"/>
    <w:rsid w:val="008B3AC5"/>
    <w:rsid w:val="008E74B1"/>
    <w:rsid w:val="00904B98"/>
    <w:rsid w:val="00945CCA"/>
    <w:rsid w:val="00973630"/>
    <w:rsid w:val="00983026"/>
    <w:rsid w:val="009F2E2F"/>
    <w:rsid w:val="00BB0854"/>
    <w:rsid w:val="00BE250C"/>
    <w:rsid w:val="00C636FB"/>
    <w:rsid w:val="00D34E7D"/>
    <w:rsid w:val="00D36EC7"/>
    <w:rsid w:val="00D50A96"/>
    <w:rsid w:val="00D55EAE"/>
    <w:rsid w:val="00D7391C"/>
    <w:rsid w:val="00E11CA3"/>
    <w:rsid w:val="00E3610F"/>
    <w:rsid w:val="00E64B65"/>
    <w:rsid w:val="00E94872"/>
    <w:rsid w:val="00EF34C4"/>
    <w:rsid w:val="00EF781B"/>
    <w:rsid w:val="00F61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4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0D29718F358FF4D750AEDE282C6B0F1DFA281CDF0E32F7998B8BB557233C23765D6705CDA42D0A0A86DD64254A5D1149C06B5C0BED670EDAD900343A159kBP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0D29718F358FF4D750AEDE282C6B0F1DFA281CDF0E32E7A99B1B8557233C23765D6705CDA42D0A0A86DD64351A1D1149C06B5C0BED670EDAD900343A159kB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consultantplus://offline/ref=A0D29718F358FF4D750AEDE282C6B0F1DFA281CDF0E325789CB6B4557233C23765D6705CDA42D0A0A86DD64257A7D1149C06B5C0BED670EDAD900343A159kB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0D29718F358FF4D750AEDE282C6B0F1DFA281CDF0E32E789FB1B9557233C23765D6705CDA42D0A0A86DD7425CA2D1149C06B5C0BED670EDAD900343A159kB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79C15-1207-4E9A-8C26-1BD7D3F60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Краснослободский С С</dc:creator>
  <cp:lastModifiedBy>Obidovichskij_SS</cp:lastModifiedBy>
  <cp:revision>10</cp:revision>
  <dcterms:created xsi:type="dcterms:W3CDTF">2025-01-21T06:54:00Z</dcterms:created>
  <dcterms:modified xsi:type="dcterms:W3CDTF">2026-02-06T13:39:00Z</dcterms:modified>
</cp:coreProperties>
</file>