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6FB" w:rsidRDefault="006C42F1" w:rsidP="00766E9B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Инфо</w:t>
      </w:r>
      <w:r w:rsidR="003434F0">
        <w:rPr>
          <w:rFonts w:ascii="Times New Roman" w:hAnsi="Times New Roman" w:cs="Times New Roman"/>
          <w:sz w:val="30"/>
          <w:szCs w:val="30"/>
        </w:rPr>
        <w:t>рмация о прямой продаже пустующего дома</w:t>
      </w:r>
    </w:p>
    <w:p w:rsidR="006C42F1" w:rsidRDefault="006C42F1">
      <w:pPr>
        <w:rPr>
          <w:rFonts w:ascii="Times New Roman" w:hAnsi="Times New Roman" w:cs="Times New Roman"/>
          <w:sz w:val="30"/>
          <w:szCs w:val="30"/>
        </w:rPr>
      </w:pPr>
    </w:p>
    <w:p w:rsidR="006C42F1" w:rsidRDefault="00766E9B" w:rsidP="00766E9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proofErr w:type="gramStart"/>
      <w:r w:rsidR="00A34DE7">
        <w:rPr>
          <w:rFonts w:ascii="Times New Roman" w:hAnsi="Times New Roman" w:cs="Times New Roman"/>
          <w:sz w:val="30"/>
          <w:szCs w:val="30"/>
        </w:rPr>
        <w:t>Обидович</w:t>
      </w:r>
      <w:r w:rsidR="006C42F1">
        <w:rPr>
          <w:rFonts w:ascii="Times New Roman" w:hAnsi="Times New Roman" w:cs="Times New Roman"/>
          <w:sz w:val="30"/>
          <w:szCs w:val="30"/>
        </w:rPr>
        <w:t>ским  сельским исполнительным комитетом производится прямая продажа пустующих домов согласно Указу Президента Республики Беларусь от 24 марта 2021 № 116 «Об отчуждении жилых домов в сельской местности и совершенствовании работы с пустующими домами» и постановления Совета Министров Республики Беларусь от 23 сентября 2021 года № 547 «О реализации  Указа Президента Республики Беларусь от 24 марта 2021г. № 116»</w:t>
      </w:r>
      <w:proofErr w:type="gramEnd"/>
    </w:p>
    <w:p w:rsidR="00766E9B" w:rsidRDefault="00766E9B" w:rsidP="00766E9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9493" w:type="dxa"/>
        <w:tblLook w:val="04A0"/>
      </w:tblPr>
      <w:tblGrid>
        <w:gridCol w:w="3539"/>
        <w:gridCol w:w="5954"/>
      </w:tblGrid>
      <w:tr w:rsidR="006C42F1" w:rsidTr="00983026">
        <w:tc>
          <w:tcPr>
            <w:tcW w:w="3539" w:type="dxa"/>
          </w:tcPr>
          <w:p w:rsidR="006C42F1" w:rsidRPr="00766E9B" w:rsidRDefault="006C42F1">
            <w:pPr>
              <w:rPr>
                <w:rFonts w:ascii="Times New Roman" w:hAnsi="Times New Roman" w:cs="Times New Roman"/>
                <w:sz w:val="24"/>
                <w:szCs w:val="30"/>
              </w:rPr>
            </w:pPr>
            <w:r w:rsidRPr="00766E9B">
              <w:rPr>
                <w:rFonts w:ascii="Times New Roman" w:hAnsi="Times New Roman" w:cs="Times New Roman"/>
                <w:sz w:val="24"/>
                <w:szCs w:val="30"/>
              </w:rPr>
              <w:t>Наименование объекта</w:t>
            </w:r>
          </w:p>
        </w:tc>
        <w:tc>
          <w:tcPr>
            <w:tcW w:w="5954" w:type="dxa"/>
          </w:tcPr>
          <w:p w:rsidR="006C42F1" w:rsidRDefault="006C42F1" w:rsidP="00766E9B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 w:rsidRPr="00766E9B">
              <w:rPr>
                <w:rFonts w:ascii="Times New Roman" w:hAnsi="Times New Roman" w:cs="Times New Roman"/>
                <w:sz w:val="24"/>
                <w:szCs w:val="30"/>
              </w:rPr>
              <w:t>Однокварти</w:t>
            </w:r>
            <w:r w:rsidR="003179F5" w:rsidRPr="00766E9B">
              <w:rPr>
                <w:rFonts w:ascii="Times New Roman" w:hAnsi="Times New Roman" w:cs="Times New Roman"/>
                <w:sz w:val="24"/>
                <w:szCs w:val="30"/>
              </w:rPr>
              <w:t>р</w:t>
            </w:r>
            <w:r w:rsidRPr="00766E9B">
              <w:rPr>
                <w:rFonts w:ascii="Times New Roman" w:hAnsi="Times New Roman" w:cs="Times New Roman"/>
                <w:sz w:val="24"/>
                <w:szCs w:val="30"/>
              </w:rPr>
              <w:t xml:space="preserve">ный </w:t>
            </w:r>
            <w:r w:rsidR="003179F5" w:rsidRPr="00766E9B">
              <w:rPr>
                <w:rFonts w:ascii="Times New Roman" w:hAnsi="Times New Roman" w:cs="Times New Roman"/>
                <w:sz w:val="24"/>
                <w:szCs w:val="30"/>
              </w:rPr>
              <w:t xml:space="preserve"> жилой дом</w:t>
            </w:r>
          </w:p>
          <w:p w:rsidR="00766E9B" w:rsidRPr="00766E9B" w:rsidRDefault="00766E9B" w:rsidP="00766E9B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</w:tr>
      <w:tr w:rsidR="006C42F1" w:rsidTr="00983026">
        <w:tc>
          <w:tcPr>
            <w:tcW w:w="3539" w:type="dxa"/>
          </w:tcPr>
          <w:p w:rsidR="006C42F1" w:rsidRPr="00766E9B" w:rsidRDefault="003179F5">
            <w:pPr>
              <w:rPr>
                <w:rFonts w:ascii="Times New Roman" w:hAnsi="Times New Roman" w:cs="Times New Roman"/>
                <w:sz w:val="24"/>
                <w:szCs w:val="30"/>
              </w:rPr>
            </w:pPr>
            <w:r w:rsidRPr="00766E9B">
              <w:rPr>
                <w:rFonts w:ascii="Times New Roman" w:hAnsi="Times New Roman" w:cs="Times New Roman"/>
                <w:sz w:val="24"/>
                <w:szCs w:val="30"/>
              </w:rPr>
              <w:t>Местонахождение объекта</w:t>
            </w:r>
          </w:p>
        </w:tc>
        <w:tc>
          <w:tcPr>
            <w:tcW w:w="5954" w:type="dxa"/>
          </w:tcPr>
          <w:p w:rsidR="00766E9B" w:rsidRDefault="003179F5" w:rsidP="00FD2F96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 w:rsidRPr="00766E9B">
              <w:rPr>
                <w:rFonts w:ascii="Times New Roman" w:hAnsi="Times New Roman" w:cs="Times New Roman"/>
                <w:sz w:val="24"/>
                <w:szCs w:val="30"/>
              </w:rPr>
              <w:t xml:space="preserve">Могилевская область, Быховский район, </w:t>
            </w:r>
            <w:r w:rsidR="00A34DE7">
              <w:rPr>
                <w:rFonts w:ascii="Times New Roman" w:hAnsi="Times New Roman" w:cs="Times New Roman"/>
                <w:sz w:val="24"/>
                <w:szCs w:val="30"/>
              </w:rPr>
              <w:t>деревня</w:t>
            </w:r>
            <w:r w:rsidR="000768B1">
              <w:rPr>
                <w:rFonts w:ascii="Times New Roman" w:hAnsi="Times New Roman" w:cs="Times New Roman"/>
                <w:sz w:val="24"/>
                <w:szCs w:val="30"/>
              </w:rPr>
              <w:t xml:space="preserve"> </w:t>
            </w:r>
            <w:r w:rsidR="00A35B9D">
              <w:rPr>
                <w:rFonts w:ascii="Times New Roman" w:hAnsi="Times New Roman" w:cs="Times New Roman"/>
                <w:sz w:val="24"/>
                <w:szCs w:val="30"/>
              </w:rPr>
              <w:t>Селец</w:t>
            </w:r>
            <w:r w:rsidRPr="00766E9B">
              <w:rPr>
                <w:rFonts w:ascii="Times New Roman" w:hAnsi="Times New Roman" w:cs="Times New Roman"/>
                <w:sz w:val="24"/>
                <w:szCs w:val="30"/>
              </w:rPr>
              <w:t xml:space="preserve">, ул. </w:t>
            </w:r>
            <w:r w:rsidR="00A35B9D">
              <w:rPr>
                <w:rFonts w:ascii="Times New Roman" w:hAnsi="Times New Roman" w:cs="Times New Roman"/>
                <w:sz w:val="24"/>
                <w:szCs w:val="30"/>
              </w:rPr>
              <w:t>Центральн</w:t>
            </w:r>
            <w:r w:rsidR="00FD2F96">
              <w:rPr>
                <w:rFonts w:ascii="Times New Roman" w:hAnsi="Times New Roman" w:cs="Times New Roman"/>
                <w:sz w:val="24"/>
                <w:szCs w:val="30"/>
              </w:rPr>
              <w:t>ая</w:t>
            </w:r>
            <w:r w:rsidR="007449D6">
              <w:rPr>
                <w:rFonts w:ascii="Times New Roman" w:hAnsi="Times New Roman" w:cs="Times New Roman"/>
                <w:sz w:val="24"/>
                <w:szCs w:val="30"/>
              </w:rPr>
              <w:t xml:space="preserve">, </w:t>
            </w:r>
            <w:r w:rsidRPr="00766E9B">
              <w:rPr>
                <w:rFonts w:ascii="Times New Roman" w:hAnsi="Times New Roman" w:cs="Times New Roman"/>
                <w:sz w:val="24"/>
                <w:szCs w:val="30"/>
              </w:rPr>
              <w:t xml:space="preserve"> дом </w:t>
            </w:r>
            <w:r w:rsidR="00A35B9D">
              <w:rPr>
                <w:rFonts w:ascii="Times New Roman" w:hAnsi="Times New Roman" w:cs="Times New Roman"/>
                <w:sz w:val="24"/>
                <w:szCs w:val="30"/>
              </w:rPr>
              <w:t>23</w:t>
            </w:r>
          </w:p>
          <w:p w:rsidR="00FD2F96" w:rsidRPr="00766E9B" w:rsidRDefault="00FD2F96" w:rsidP="00FD2F96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</w:tr>
      <w:tr w:rsidR="006C42F1" w:rsidTr="00983026">
        <w:tc>
          <w:tcPr>
            <w:tcW w:w="3539" w:type="dxa"/>
          </w:tcPr>
          <w:p w:rsidR="006C42F1" w:rsidRPr="00766E9B" w:rsidRDefault="003179F5">
            <w:pPr>
              <w:rPr>
                <w:rFonts w:ascii="Times New Roman" w:hAnsi="Times New Roman" w:cs="Times New Roman"/>
                <w:sz w:val="24"/>
                <w:szCs w:val="30"/>
              </w:rPr>
            </w:pPr>
            <w:r w:rsidRPr="00766E9B">
              <w:rPr>
                <w:rFonts w:ascii="Times New Roman" w:hAnsi="Times New Roman" w:cs="Times New Roman"/>
                <w:sz w:val="24"/>
                <w:szCs w:val="30"/>
              </w:rPr>
              <w:t>Продавец  объекта</w:t>
            </w:r>
          </w:p>
        </w:tc>
        <w:tc>
          <w:tcPr>
            <w:tcW w:w="5954" w:type="dxa"/>
          </w:tcPr>
          <w:p w:rsidR="006C42F1" w:rsidRPr="00766E9B" w:rsidRDefault="00A34DE7" w:rsidP="00766E9B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Обидович</w:t>
            </w:r>
            <w:r w:rsidR="003179F5" w:rsidRPr="00766E9B">
              <w:rPr>
                <w:rFonts w:ascii="Times New Roman" w:hAnsi="Times New Roman" w:cs="Times New Roman"/>
                <w:sz w:val="24"/>
                <w:szCs w:val="30"/>
              </w:rPr>
              <w:t>ский сельский исполнительный комитет</w:t>
            </w:r>
          </w:p>
          <w:p w:rsidR="003179F5" w:rsidRDefault="003179F5" w:rsidP="00766E9B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 w:rsidRPr="00766E9B">
              <w:rPr>
                <w:rFonts w:ascii="Times New Roman" w:hAnsi="Times New Roman" w:cs="Times New Roman"/>
                <w:sz w:val="24"/>
                <w:szCs w:val="30"/>
              </w:rPr>
              <w:t>2133</w:t>
            </w:r>
            <w:r w:rsidR="00A34DE7">
              <w:rPr>
                <w:rFonts w:ascii="Times New Roman" w:hAnsi="Times New Roman" w:cs="Times New Roman"/>
                <w:sz w:val="24"/>
                <w:szCs w:val="30"/>
              </w:rPr>
              <w:t>43</w:t>
            </w:r>
            <w:r w:rsidRPr="00766E9B">
              <w:rPr>
                <w:rFonts w:ascii="Times New Roman" w:hAnsi="Times New Roman" w:cs="Times New Roman"/>
                <w:sz w:val="24"/>
                <w:szCs w:val="30"/>
              </w:rPr>
              <w:t xml:space="preserve">, Могилевская область, Быховский район, агрогородок </w:t>
            </w:r>
            <w:r w:rsidR="00A34DE7">
              <w:rPr>
                <w:rFonts w:ascii="Times New Roman" w:hAnsi="Times New Roman" w:cs="Times New Roman"/>
                <w:sz w:val="24"/>
                <w:szCs w:val="30"/>
              </w:rPr>
              <w:t>Обидовичи</w:t>
            </w:r>
            <w:r w:rsidRPr="00766E9B">
              <w:rPr>
                <w:rFonts w:ascii="Times New Roman" w:hAnsi="Times New Roman" w:cs="Times New Roman"/>
                <w:sz w:val="24"/>
                <w:szCs w:val="30"/>
              </w:rPr>
              <w:t xml:space="preserve">, улица </w:t>
            </w:r>
            <w:r w:rsidR="00A34DE7">
              <w:rPr>
                <w:rFonts w:ascii="Times New Roman" w:hAnsi="Times New Roman" w:cs="Times New Roman"/>
                <w:sz w:val="24"/>
                <w:szCs w:val="30"/>
              </w:rPr>
              <w:t>Советск</w:t>
            </w:r>
            <w:r w:rsidRPr="00766E9B">
              <w:rPr>
                <w:rFonts w:ascii="Times New Roman" w:hAnsi="Times New Roman" w:cs="Times New Roman"/>
                <w:sz w:val="24"/>
                <w:szCs w:val="30"/>
              </w:rPr>
              <w:t xml:space="preserve">ая, </w:t>
            </w:r>
            <w:r w:rsidR="00A34DE7">
              <w:rPr>
                <w:rFonts w:ascii="Times New Roman" w:hAnsi="Times New Roman" w:cs="Times New Roman"/>
                <w:sz w:val="24"/>
                <w:szCs w:val="30"/>
              </w:rPr>
              <w:t>34</w:t>
            </w:r>
          </w:p>
          <w:p w:rsidR="00766E9B" w:rsidRPr="00766E9B" w:rsidRDefault="00766E9B" w:rsidP="00766E9B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</w:tr>
      <w:tr w:rsidR="006C42F1" w:rsidTr="00983026">
        <w:tc>
          <w:tcPr>
            <w:tcW w:w="3539" w:type="dxa"/>
          </w:tcPr>
          <w:p w:rsidR="006C42F1" w:rsidRPr="00766E9B" w:rsidRDefault="003179F5">
            <w:pPr>
              <w:rPr>
                <w:rFonts w:ascii="Times New Roman" w:hAnsi="Times New Roman" w:cs="Times New Roman"/>
                <w:sz w:val="24"/>
                <w:szCs w:val="30"/>
              </w:rPr>
            </w:pPr>
            <w:r w:rsidRPr="00766E9B">
              <w:rPr>
                <w:rFonts w:ascii="Times New Roman" w:hAnsi="Times New Roman" w:cs="Times New Roman"/>
                <w:sz w:val="24"/>
                <w:szCs w:val="30"/>
              </w:rPr>
              <w:t>Описание объекта</w:t>
            </w:r>
          </w:p>
        </w:tc>
        <w:tc>
          <w:tcPr>
            <w:tcW w:w="5954" w:type="dxa"/>
          </w:tcPr>
          <w:p w:rsidR="003179F5" w:rsidRPr="00766E9B" w:rsidRDefault="003179F5" w:rsidP="00766E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 w:rsidRPr="00766E9B">
              <w:rPr>
                <w:rFonts w:ascii="Times New Roman" w:hAnsi="Times New Roman" w:cs="Times New Roman"/>
                <w:sz w:val="24"/>
                <w:szCs w:val="30"/>
              </w:rPr>
              <w:t>год постройки –</w:t>
            </w:r>
            <w:r w:rsidR="00904B98">
              <w:rPr>
                <w:rFonts w:ascii="Times New Roman" w:hAnsi="Times New Roman" w:cs="Times New Roman"/>
                <w:sz w:val="24"/>
                <w:szCs w:val="30"/>
              </w:rPr>
              <w:t xml:space="preserve"> </w:t>
            </w:r>
            <w:r w:rsidR="00A34DE7">
              <w:rPr>
                <w:rFonts w:ascii="Times New Roman" w:hAnsi="Times New Roman" w:cs="Times New Roman"/>
                <w:sz w:val="24"/>
                <w:szCs w:val="30"/>
              </w:rPr>
              <w:t>не известно</w:t>
            </w:r>
            <w:r w:rsidRPr="00766E9B">
              <w:rPr>
                <w:rFonts w:ascii="Times New Roman" w:hAnsi="Times New Roman" w:cs="Times New Roman"/>
                <w:sz w:val="24"/>
                <w:szCs w:val="30"/>
              </w:rPr>
              <w:t>,</w:t>
            </w:r>
          </w:p>
          <w:p w:rsidR="003179F5" w:rsidRPr="00766E9B" w:rsidRDefault="003179F5" w:rsidP="00766E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 w:rsidRPr="00766E9B">
              <w:rPr>
                <w:rFonts w:ascii="Times New Roman" w:hAnsi="Times New Roman" w:cs="Times New Roman"/>
                <w:sz w:val="24"/>
                <w:szCs w:val="30"/>
              </w:rPr>
              <w:t>назначение -</w:t>
            </w:r>
            <w:r w:rsidR="005D3596" w:rsidRPr="00766E9B">
              <w:rPr>
                <w:rFonts w:ascii="Times New Roman" w:hAnsi="Times New Roman" w:cs="Times New Roman"/>
                <w:sz w:val="24"/>
                <w:szCs w:val="30"/>
              </w:rPr>
              <w:t xml:space="preserve"> </w:t>
            </w:r>
            <w:r w:rsidRPr="00766E9B">
              <w:rPr>
                <w:rFonts w:ascii="Times New Roman" w:hAnsi="Times New Roman" w:cs="Times New Roman"/>
                <w:sz w:val="24"/>
                <w:szCs w:val="30"/>
              </w:rPr>
              <w:t xml:space="preserve"> </w:t>
            </w:r>
            <w:r w:rsidR="00945CCA">
              <w:rPr>
                <w:rFonts w:ascii="Times New Roman" w:hAnsi="Times New Roman" w:cs="Times New Roman"/>
                <w:sz w:val="24"/>
                <w:szCs w:val="30"/>
              </w:rPr>
              <w:t>нет сведений</w:t>
            </w:r>
            <w:r w:rsidRPr="00766E9B">
              <w:rPr>
                <w:rFonts w:ascii="Times New Roman" w:hAnsi="Times New Roman" w:cs="Times New Roman"/>
                <w:sz w:val="24"/>
                <w:szCs w:val="30"/>
              </w:rPr>
              <w:t>,</w:t>
            </w:r>
          </w:p>
          <w:p w:rsidR="00766E9B" w:rsidRDefault="003179F5" w:rsidP="00766E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 w:rsidRPr="00766E9B">
              <w:rPr>
                <w:rFonts w:ascii="Times New Roman" w:hAnsi="Times New Roman" w:cs="Times New Roman"/>
                <w:sz w:val="24"/>
                <w:szCs w:val="30"/>
              </w:rPr>
              <w:t xml:space="preserve">дом </w:t>
            </w:r>
            <w:r w:rsidR="00FD2F96">
              <w:rPr>
                <w:rFonts w:ascii="Times New Roman" w:hAnsi="Times New Roman" w:cs="Times New Roman"/>
                <w:sz w:val="24"/>
                <w:szCs w:val="30"/>
              </w:rPr>
              <w:t>деревянный</w:t>
            </w:r>
            <w:r w:rsidR="00983026" w:rsidRPr="00766E9B">
              <w:rPr>
                <w:rFonts w:ascii="Times New Roman" w:hAnsi="Times New Roman" w:cs="Times New Roman"/>
                <w:sz w:val="24"/>
                <w:szCs w:val="30"/>
              </w:rPr>
              <w:t xml:space="preserve">, одноэтажный, </w:t>
            </w:r>
          </w:p>
          <w:p w:rsidR="00766E9B" w:rsidRDefault="00983026" w:rsidP="00766E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 w:rsidRPr="00766E9B">
              <w:rPr>
                <w:rFonts w:ascii="Times New Roman" w:hAnsi="Times New Roman" w:cs="Times New Roman"/>
                <w:sz w:val="24"/>
                <w:szCs w:val="30"/>
              </w:rPr>
              <w:t xml:space="preserve">одноквартирный, общей площадью здания </w:t>
            </w:r>
            <w:r w:rsidR="00FD2F96">
              <w:rPr>
                <w:rFonts w:ascii="Times New Roman" w:hAnsi="Times New Roman" w:cs="Times New Roman"/>
                <w:sz w:val="24"/>
                <w:szCs w:val="30"/>
              </w:rPr>
              <w:t xml:space="preserve">– </w:t>
            </w:r>
            <w:r w:rsidR="00A35B9D">
              <w:rPr>
                <w:rFonts w:ascii="Times New Roman" w:hAnsi="Times New Roman" w:cs="Times New Roman"/>
                <w:sz w:val="24"/>
                <w:szCs w:val="30"/>
              </w:rPr>
              <w:t>42</w:t>
            </w:r>
            <w:r w:rsidR="00FD2F96">
              <w:rPr>
                <w:rFonts w:ascii="Times New Roman" w:hAnsi="Times New Roman" w:cs="Times New Roman"/>
                <w:sz w:val="24"/>
                <w:szCs w:val="30"/>
              </w:rPr>
              <w:t>,0</w:t>
            </w:r>
            <w:r w:rsidRPr="00766E9B">
              <w:rPr>
                <w:rFonts w:ascii="Times New Roman" w:hAnsi="Times New Roman" w:cs="Times New Roman"/>
                <w:sz w:val="24"/>
                <w:szCs w:val="30"/>
              </w:rPr>
              <w:t xml:space="preserve"> м²,  степень износа </w:t>
            </w:r>
            <w:r w:rsidR="00FD2F96">
              <w:rPr>
                <w:rFonts w:ascii="Times New Roman" w:hAnsi="Times New Roman" w:cs="Times New Roman"/>
                <w:sz w:val="24"/>
                <w:szCs w:val="30"/>
              </w:rPr>
              <w:t xml:space="preserve">– </w:t>
            </w:r>
            <w:r w:rsidR="00A35B9D">
              <w:rPr>
                <w:rFonts w:ascii="Times New Roman" w:hAnsi="Times New Roman" w:cs="Times New Roman"/>
                <w:sz w:val="24"/>
                <w:szCs w:val="30"/>
              </w:rPr>
              <w:t>3</w:t>
            </w:r>
            <w:r w:rsidR="00A34DE7">
              <w:rPr>
                <w:rFonts w:ascii="Times New Roman" w:hAnsi="Times New Roman" w:cs="Times New Roman"/>
                <w:sz w:val="24"/>
                <w:szCs w:val="30"/>
              </w:rPr>
              <w:t>6</w:t>
            </w:r>
            <w:r w:rsidR="00FD2F96">
              <w:rPr>
                <w:rFonts w:ascii="Times New Roman" w:hAnsi="Times New Roman" w:cs="Times New Roman"/>
                <w:sz w:val="24"/>
                <w:szCs w:val="30"/>
              </w:rPr>
              <w:t>%</w:t>
            </w:r>
            <w:r w:rsidR="00904B98">
              <w:rPr>
                <w:rFonts w:ascii="Times New Roman" w:hAnsi="Times New Roman" w:cs="Times New Roman"/>
                <w:sz w:val="24"/>
                <w:szCs w:val="30"/>
              </w:rPr>
              <w:t>,</w:t>
            </w:r>
            <w:r w:rsidRPr="00766E9B">
              <w:rPr>
                <w:rFonts w:ascii="Times New Roman" w:hAnsi="Times New Roman" w:cs="Times New Roman"/>
                <w:sz w:val="24"/>
                <w:szCs w:val="30"/>
              </w:rPr>
              <w:t xml:space="preserve"> </w:t>
            </w:r>
          </w:p>
          <w:p w:rsidR="003179F5" w:rsidRPr="00766E9B" w:rsidRDefault="00983026" w:rsidP="00A34D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 w:rsidRPr="00766E9B">
              <w:rPr>
                <w:rFonts w:ascii="Times New Roman" w:hAnsi="Times New Roman" w:cs="Times New Roman"/>
                <w:sz w:val="24"/>
                <w:szCs w:val="30"/>
              </w:rPr>
              <w:t xml:space="preserve">инженерные коммуникации – отсутствуют, </w:t>
            </w:r>
          </w:p>
        </w:tc>
      </w:tr>
      <w:tr w:rsidR="006C42F1" w:rsidTr="00983026">
        <w:tc>
          <w:tcPr>
            <w:tcW w:w="3539" w:type="dxa"/>
          </w:tcPr>
          <w:p w:rsidR="006C42F1" w:rsidRPr="00766E9B" w:rsidRDefault="005D3596">
            <w:pPr>
              <w:rPr>
                <w:rFonts w:ascii="Times New Roman" w:hAnsi="Times New Roman" w:cs="Times New Roman"/>
                <w:sz w:val="24"/>
                <w:szCs w:val="30"/>
              </w:rPr>
            </w:pPr>
            <w:r w:rsidRPr="00766E9B">
              <w:rPr>
                <w:rFonts w:ascii="Times New Roman" w:hAnsi="Times New Roman" w:cs="Times New Roman"/>
                <w:sz w:val="24"/>
                <w:szCs w:val="30"/>
              </w:rPr>
              <w:t>Стоимость объекта, бел</w:t>
            </w:r>
            <w:proofErr w:type="gramStart"/>
            <w:r w:rsidRPr="00766E9B">
              <w:rPr>
                <w:rFonts w:ascii="Times New Roman" w:hAnsi="Times New Roman" w:cs="Times New Roman"/>
                <w:sz w:val="24"/>
                <w:szCs w:val="30"/>
              </w:rPr>
              <w:t>.</w:t>
            </w:r>
            <w:proofErr w:type="gramEnd"/>
            <w:r w:rsidRPr="00766E9B">
              <w:rPr>
                <w:rFonts w:ascii="Times New Roman" w:hAnsi="Times New Roman" w:cs="Times New Roman"/>
                <w:sz w:val="24"/>
                <w:szCs w:val="30"/>
              </w:rPr>
              <w:t xml:space="preserve"> </w:t>
            </w:r>
            <w:proofErr w:type="gramStart"/>
            <w:r w:rsidRPr="00766E9B">
              <w:rPr>
                <w:rFonts w:ascii="Times New Roman" w:hAnsi="Times New Roman" w:cs="Times New Roman"/>
                <w:sz w:val="24"/>
                <w:szCs w:val="30"/>
              </w:rPr>
              <w:t>р</w:t>
            </w:r>
            <w:proofErr w:type="gramEnd"/>
            <w:r w:rsidRPr="00766E9B">
              <w:rPr>
                <w:rFonts w:ascii="Times New Roman" w:hAnsi="Times New Roman" w:cs="Times New Roman"/>
                <w:sz w:val="24"/>
                <w:szCs w:val="30"/>
              </w:rPr>
              <w:t>ублей</w:t>
            </w:r>
          </w:p>
        </w:tc>
        <w:tc>
          <w:tcPr>
            <w:tcW w:w="5954" w:type="dxa"/>
          </w:tcPr>
          <w:p w:rsidR="006C42F1" w:rsidRDefault="00FD2F96" w:rsidP="00766E9B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1 базовая величина (4</w:t>
            </w:r>
            <w:r w:rsidR="000768B1">
              <w:rPr>
                <w:rFonts w:ascii="Times New Roman" w:hAnsi="Times New Roman" w:cs="Times New Roman"/>
                <w:sz w:val="24"/>
                <w:szCs w:val="30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30"/>
              </w:rPr>
              <w:t>,00 рубл</w:t>
            </w:r>
            <w:r w:rsidR="000768B1">
              <w:rPr>
                <w:rFonts w:ascii="Times New Roman" w:hAnsi="Times New Roman" w:cs="Times New Roman"/>
                <w:sz w:val="24"/>
                <w:szCs w:val="30"/>
              </w:rPr>
              <w:t>я</w:t>
            </w:r>
            <w:r w:rsidR="005D3596" w:rsidRPr="00766E9B">
              <w:rPr>
                <w:rFonts w:ascii="Times New Roman" w:hAnsi="Times New Roman" w:cs="Times New Roman"/>
                <w:sz w:val="24"/>
                <w:szCs w:val="30"/>
              </w:rPr>
              <w:t>) (</w:t>
            </w:r>
            <w:proofErr w:type="gramStart"/>
            <w:r w:rsidR="005D3596" w:rsidRPr="00766E9B">
              <w:rPr>
                <w:rFonts w:ascii="Times New Roman" w:hAnsi="Times New Roman" w:cs="Times New Roman"/>
                <w:sz w:val="24"/>
                <w:szCs w:val="30"/>
              </w:rPr>
              <w:t>согласно  решения</w:t>
            </w:r>
            <w:proofErr w:type="gramEnd"/>
            <w:r w:rsidR="005D3596" w:rsidRPr="00766E9B">
              <w:rPr>
                <w:rFonts w:ascii="Times New Roman" w:hAnsi="Times New Roman" w:cs="Times New Roman"/>
                <w:sz w:val="24"/>
                <w:szCs w:val="30"/>
              </w:rPr>
              <w:t xml:space="preserve"> Могилевского областного исполнительного комитета от 13 сентября 2021 г. № 5-58 «Об отчуждении пустующих жилых домов на территории  Могилевской области»)</w:t>
            </w:r>
          </w:p>
          <w:p w:rsidR="00766E9B" w:rsidRPr="00766E9B" w:rsidRDefault="00766E9B" w:rsidP="00766E9B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</w:tr>
      <w:tr w:rsidR="006C42F1" w:rsidTr="00983026">
        <w:tc>
          <w:tcPr>
            <w:tcW w:w="3539" w:type="dxa"/>
          </w:tcPr>
          <w:p w:rsidR="006C42F1" w:rsidRPr="00766E9B" w:rsidRDefault="005D3596">
            <w:pPr>
              <w:rPr>
                <w:rFonts w:ascii="Times New Roman" w:hAnsi="Times New Roman" w:cs="Times New Roman"/>
                <w:sz w:val="24"/>
                <w:szCs w:val="30"/>
              </w:rPr>
            </w:pPr>
            <w:r w:rsidRPr="00766E9B">
              <w:rPr>
                <w:rFonts w:ascii="Times New Roman" w:hAnsi="Times New Roman" w:cs="Times New Roman"/>
                <w:sz w:val="24"/>
                <w:szCs w:val="30"/>
              </w:rPr>
              <w:t>Адрес, время и порядок приема заявок</w:t>
            </w:r>
          </w:p>
        </w:tc>
        <w:tc>
          <w:tcPr>
            <w:tcW w:w="5954" w:type="dxa"/>
          </w:tcPr>
          <w:p w:rsidR="006C42F1" w:rsidRPr="00766E9B" w:rsidRDefault="005D3596" w:rsidP="00766E9B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 w:rsidRPr="00766E9B">
              <w:rPr>
                <w:rFonts w:ascii="Times New Roman" w:hAnsi="Times New Roman" w:cs="Times New Roman"/>
                <w:sz w:val="24"/>
                <w:szCs w:val="30"/>
              </w:rPr>
              <w:t xml:space="preserve">213341, Могилевская область, Быховский район, агрогородок </w:t>
            </w:r>
            <w:r w:rsidR="00A34DE7">
              <w:rPr>
                <w:rFonts w:ascii="Times New Roman" w:hAnsi="Times New Roman" w:cs="Times New Roman"/>
                <w:sz w:val="24"/>
                <w:szCs w:val="30"/>
              </w:rPr>
              <w:t>Обидовичи</w:t>
            </w:r>
            <w:r w:rsidRPr="00766E9B">
              <w:rPr>
                <w:rFonts w:ascii="Times New Roman" w:hAnsi="Times New Roman" w:cs="Times New Roman"/>
                <w:sz w:val="24"/>
                <w:szCs w:val="30"/>
              </w:rPr>
              <w:t xml:space="preserve">, улица </w:t>
            </w:r>
            <w:r w:rsidR="00A34DE7">
              <w:rPr>
                <w:rFonts w:ascii="Times New Roman" w:hAnsi="Times New Roman" w:cs="Times New Roman"/>
                <w:sz w:val="24"/>
                <w:szCs w:val="30"/>
              </w:rPr>
              <w:t>Советск</w:t>
            </w:r>
            <w:r w:rsidRPr="00766E9B">
              <w:rPr>
                <w:rFonts w:ascii="Times New Roman" w:hAnsi="Times New Roman" w:cs="Times New Roman"/>
                <w:sz w:val="24"/>
                <w:szCs w:val="30"/>
              </w:rPr>
              <w:t xml:space="preserve">ая, </w:t>
            </w:r>
            <w:r w:rsidR="00A34DE7">
              <w:rPr>
                <w:rFonts w:ascii="Times New Roman" w:hAnsi="Times New Roman" w:cs="Times New Roman"/>
                <w:sz w:val="24"/>
                <w:szCs w:val="30"/>
              </w:rPr>
              <w:t>34</w:t>
            </w:r>
          </w:p>
          <w:p w:rsidR="005D3596" w:rsidRDefault="005D3596" w:rsidP="00766E9B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 w:rsidRPr="00766E9B">
              <w:rPr>
                <w:rFonts w:ascii="Times New Roman" w:hAnsi="Times New Roman" w:cs="Times New Roman"/>
                <w:sz w:val="24"/>
                <w:szCs w:val="30"/>
              </w:rPr>
              <w:t>время приема с 8.00 до 13.00 и с 14.00 до 17.00 по рабочим дням, заявки принимаются до истечения 30 календарных дней со дня опубликования информации о прямой продаже пустующего дома</w:t>
            </w:r>
          </w:p>
          <w:p w:rsidR="00766E9B" w:rsidRPr="00766E9B" w:rsidRDefault="00766E9B" w:rsidP="00766E9B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</w:tr>
      <w:tr w:rsidR="006C42F1" w:rsidTr="00983026">
        <w:tc>
          <w:tcPr>
            <w:tcW w:w="3539" w:type="dxa"/>
          </w:tcPr>
          <w:p w:rsidR="006C42F1" w:rsidRPr="00766E9B" w:rsidRDefault="005D3596">
            <w:pPr>
              <w:rPr>
                <w:rFonts w:ascii="Times New Roman" w:hAnsi="Times New Roman" w:cs="Times New Roman"/>
                <w:sz w:val="24"/>
                <w:szCs w:val="30"/>
              </w:rPr>
            </w:pPr>
            <w:r w:rsidRPr="00766E9B">
              <w:rPr>
                <w:rFonts w:ascii="Times New Roman" w:hAnsi="Times New Roman" w:cs="Times New Roman"/>
                <w:sz w:val="24"/>
                <w:szCs w:val="30"/>
              </w:rPr>
              <w:t>Представление документов</w:t>
            </w:r>
          </w:p>
        </w:tc>
        <w:tc>
          <w:tcPr>
            <w:tcW w:w="5954" w:type="dxa"/>
          </w:tcPr>
          <w:p w:rsidR="006C42F1" w:rsidRDefault="005D3596" w:rsidP="00766E9B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 w:rsidRPr="00766E9B">
              <w:rPr>
                <w:rFonts w:ascii="Times New Roman" w:hAnsi="Times New Roman" w:cs="Times New Roman"/>
                <w:sz w:val="24"/>
                <w:szCs w:val="30"/>
              </w:rPr>
              <w:t>Заявка по установленной форме, копия документа, удостоверяющего личность без нотариального</w:t>
            </w:r>
            <w:r w:rsidR="00766E9B" w:rsidRPr="00766E9B">
              <w:rPr>
                <w:rFonts w:ascii="Times New Roman" w:hAnsi="Times New Roman" w:cs="Times New Roman"/>
                <w:sz w:val="24"/>
                <w:szCs w:val="30"/>
              </w:rPr>
              <w:t xml:space="preserve"> засвидетельствования</w:t>
            </w:r>
          </w:p>
          <w:p w:rsidR="00766E9B" w:rsidRPr="00766E9B" w:rsidRDefault="00766E9B" w:rsidP="00766E9B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</w:tr>
      <w:tr w:rsidR="006C42F1" w:rsidTr="00983026">
        <w:tc>
          <w:tcPr>
            <w:tcW w:w="3539" w:type="dxa"/>
          </w:tcPr>
          <w:p w:rsidR="006C42F1" w:rsidRPr="00766E9B" w:rsidRDefault="00766E9B">
            <w:pPr>
              <w:rPr>
                <w:rFonts w:ascii="Times New Roman" w:hAnsi="Times New Roman" w:cs="Times New Roman"/>
                <w:sz w:val="24"/>
                <w:szCs w:val="30"/>
              </w:rPr>
            </w:pPr>
            <w:r w:rsidRPr="00766E9B">
              <w:rPr>
                <w:rFonts w:ascii="Times New Roman" w:hAnsi="Times New Roman" w:cs="Times New Roman"/>
                <w:sz w:val="24"/>
                <w:szCs w:val="30"/>
              </w:rPr>
              <w:t>Контактные телефоны</w:t>
            </w:r>
          </w:p>
        </w:tc>
        <w:tc>
          <w:tcPr>
            <w:tcW w:w="5954" w:type="dxa"/>
          </w:tcPr>
          <w:p w:rsidR="006C42F1" w:rsidRDefault="00A34DE7" w:rsidP="00766E9B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Специалист Обидовичского</w:t>
            </w:r>
            <w:r w:rsidR="00766E9B" w:rsidRPr="00766E9B">
              <w:rPr>
                <w:rFonts w:ascii="Times New Roman" w:hAnsi="Times New Roman" w:cs="Times New Roman"/>
                <w:sz w:val="24"/>
                <w:szCs w:val="30"/>
              </w:rPr>
              <w:t xml:space="preserve"> сельского исполнительного комитета 8(02231) </w:t>
            </w:r>
            <w:r>
              <w:rPr>
                <w:rFonts w:ascii="Times New Roman" w:hAnsi="Times New Roman" w:cs="Times New Roman"/>
                <w:sz w:val="24"/>
                <w:szCs w:val="30"/>
              </w:rPr>
              <w:t>55 773</w:t>
            </w:r>
          </w:p>
          <w:p w:rsidR="00766E9B" w:rsidRPr="00766E9B" w:rsidRDefault="00766E9B" w:rsidP="00766E9B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</w:tr>
    </w:tbl>
    <w:p w:rsidR="000768B1" w:rsidRDefault="006C42F1" w:rsidP="000768B1">
      <w:r>
        <w:rPr>
          <w:rFonts w:ascii="Times New Roman" w:hAnsi="Times New Roman" w:cs="Times New Roman"/>
          <w:sz w:val="30"/>
          <w:szCs w:val="30"/>
        </w:rPr>
        <w:lastRenderedPageBreak/>
        <w:t xml:space="preserve"> </w:t>
      </w:r>
      <w:r w:rsidR="00985AE9">
        <w:rPr>
          <w:noProof/>
          <w:lang w:eastAsia="ru-RU"/>
        </w:rPr>
        <w:drawing>
          <wp:inline distT="0" distB="0" distL="0" distR="0">
            <wp:extent cx="5909480" cy="5909480"/>
            <wp:effectExtent l="19050" t="0" r="0" b="0"/>
            <wp:docPr id="1" name="Рисунок 1" descr="C:\Users\Obidovichskij_SS\Desktop\2025 Пустующие\д.Селец, ул.Центральная,д..23\фото Горовцовой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bidovichskij_SS\Desktop\2025 Пустующие\д.Селец, ул.Центральная,д..23\фото Горовцовой 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09441" cy="59094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0854" w:rsidRDefault="00E3610F" w:rsidP="0021597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cs="Times New Roman"/>
          <w:sz w:val="30"/>
          <w:szCs w:val="30"/>
        </w:rPr>
        <w:tab/>
      </w:r>
      <w:proofErr w:type="gramStart"/>
      <w:r w:rsidR="00BB0854">
        <w:rPr>
          <w:rFonts w:ascii="Times New Roman" w:hAnsi="Times New Roman" w:cs="Times New Roman"/>
          <w:sz w:val="30"/>
          <w:szCs w:val="30"/>
        </w:rPr>
        <w:t>Претендентом на покупку пустующего жилого дома до истечении 30 календарных дней со дня опубликования сведений о его прямой продаже предоставляются лично либо через своего представителя в местный исполнительный и распорядительный орган следующие документы:</w:t>
      </w:r>
      <w:proofErr w:type="gramEnd"/>
    </w:p>
    <w:p w:rsidR="0021597F" w:rsidRPr="0021597F" w:rsidRDefault="0021597F" w:rsidP="0021597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1597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заявка на покупку пустующего жилого дома по </w:t>
      </w:r>
      <w:hyperlink r:id="rId6" w:history="1">
        <w:r w:rsidRPr="0021597F">
          <w:rPr>
            <w:rFonts w:ascii="Times New Roman" w:eastAsia="Times New Roman" w:hAnsi="Times New Roman" w:cs="Times New Roman"/>
            <w:sz w:val="30"/>
            <w:szCs w:val="20"/>
            <w:lang w:eastAsia="ru-RU"/>
          </w:rPr>
          <w:t>форме</w:t>
        </w:r>
      </w:hyperlink>
      <w:r w:rsidRPr="0021597F">
        <w:rPr>
          <w:rFonts w:ascii="Times New Roman" w:eastAsia="Times New Roman" w:hAnsi="Times New Roman" w:cs="Times New Roman"/>
          <w:sz w:val="30"/>
          <w:szCs w:val="30"/>
          <w:lang w:eastAsia="ru-RU"/>
        </w:rPr>
        <w:t>, установленной Государственным комитетом по имуществу;</w:t>
      </w:r>
    </w:p>
    <w:p w:rsidR="0021597F" w:rsidRPr="0021597F" w:rsidRDefault="0021597F" w:rsidP="0021597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1597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гражданином – копия </w:t>
      </w:r>
      <w:hyperlink r:id="rId7" w:history="1">
        <w:r w:rsidRPr="0021597F">
          <w:rPr>
            <w:rFonts w:ascii="Times New Roman" w:eastAsia="Times New Roman" w:hAnsi="Times New Roman" w:cs="Times New Roman"/>
            <w:sz w:val="30"/>
            <w:szCs w:val="20"/>
            <w:lang w:eastAsia="ru-RU"/>
          </w:rPr>
          <w:t>документа</w:t>
        </w:r>
      </w:hyperlink>
      <w:r w:rsidRPr="0021597F">
        <w:rPr>
          <w:rFonts w:ascii="Times New Roman" w:eastAsia="Times New Roman" w:hAnsi="Times New Roman" w:cs="Times New Roman"/>
          <w:sz w:val="30"/>
          <w:szCs w:val="30"/>
          <w:lang w:eastAsia="ru-RU"/>
        </w:rPr>
        <w:t>, удостоверяющего личность, без нотариального засвидетельствования;</w:t>
      </w:r>
    </w:p>
    <w:p w:rsidR="0021597F" w:rsidRPr="0021597F" w:rsidRDefault="0021597F" w:rsidP="0021597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1597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представителем гражданина – </w:t>
      </w:r>
      <w:hyperlink r:id="rId8" w:history="1">
        <w:r w:rsidRPr="0021597F">
          <w:rPr>
            <w:rFonts w:ascii="Times New Roman" w:eastAsia="Times New Roman" w:hAnsi="Times New Roman" w:cs="Times New Roman"/>
            <w:sz w:val="30"/>
            <w:szCs w:val="20"/>
            <w:lang w:eastAsia="ru-RU"/>
          </w:rPr>
          <w:t>доверенность</w:t>
        </w:r>
      </w:hyperlink>
      <w:r w:rsidRPr="0021597F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21597F" w:rsidRPr="0021597F" w:rsidRDefault="0021597F" w:rsidP="0021597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1597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индивидуальным предпринимателем – копия </w:t>
      </w:r>
      <w:hyperlink r:id="rId9" w:history="1">
        <w:r w:rsidRPr="0021597F">
          <w:rPr>
            <w:rFonts w:ascii="Times New Roman" w:eastAsia="Times New Roman" w:hAnsi="Times New Roman" w:cs="Times New Roman"/>
            <w:sz w:val="30"/>
            <w:szCs w:val="20"/>
            <w:lang w:eastAsia="ru-RU"/>
          </w:rPr>
          <w:t>свидетельства</w:t>
        </w:r>
      </w:hyperlink>
      <w:r w:rsidRPr="0021597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 государственной регистрации без нотариального засвидетельствования;</w:t>
      </w:r>
    </w:p>
    <w:p w:rsidR="0021597F" w:rsidRPr="0021597F" w:rsidRDefault="0021597F" w:rsidP="0021597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1597F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представителем или уполномоченным должностным лицом юридического лица Республики Беларусь – доверенность, выданная </w:t>
      </w:r>
      <w:r w:rsidRPr="0021597F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юридическим лицом, или документ, подтверждающий полномочия должностного</w:t>
      </w:r>
      <w:r w:rsidRPr="0021597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лица, копии документов, подтверждающих государственную </w:t>
      </w:r>
      <w:r w:rsidRPr="0021597F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регистрацию юридического лица, без нотариального засвидетельствования</w:t>
      </w:r>
      <w:r w:rsidRPr="0021597F">
        <w:rPr>
          <w:rFonts w:ascii="Times New Roman" w:eastAsia="Times New Roman" w:hAnsi="Times New Roman" w:cs="Times New Roman"/>
          <w:sz w:val="30"/>
          <w:szCs w:val="30"/>
          <w:lang w:eastAsia="ru-RU"/>
        </w:rPr>
        <w:t>, документ с указанием банковских реквизитов юридического лица;</w:t>
      </w:r>
    </w:p>
    <w:p w:rsidR="0021597F" w:rsidRPr="0021597F" w:rsidRDefault="0021597F" w:rsidP="0021597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21597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представителем или уполномоченным должностным лицом иностранного юридического лица – копии учредительных документов и выписка из торгового реестра страны происхождения (выписка должна быть произведена в течение года до подачи заявки) либо иное эквивалентное доказательство юридического статуса в соответствии с законодательством страны происхождения с переводом на белорусский или русский язык </w:t>
      </w:r>
      <w:r w:rsidRPr="0021597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(верность перевода или подлинность подписи переводчика должны быть засвидетельствованы нотариусом или лицом, уполномоченным</w:t>
      </w:r>
      <w:proofErr w:type="gramEnd"/>
      <w:r w:rsidRPr="0021597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совершать нотариальные действия)</w:t>
      </w:r>
      <w:r w:rsidRPr="0021597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доверенность или документ, подтверждающий полномочия должностного лица, документ о финансовой состоятельности, выданный обслуживающим банком или иной кредитно-финансовой организацией, с переводом на белорусский или русский язык </w:t>
      </w:r>
      <w:r w:rsidRPr="0021597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</w:t>
      </w:r>
      <w:r w:rsidRPr="0021597F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21597F" w:rsidRDefault="0021597F" w:rsidP="0021597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1597F">
        <w:rPr>
          <w:rFonts w:ascii="Times New Roman" w:eastAsia="Times New Roman" w:hAnsi="Times New Roman" w:cs="Times New Roman"/>
          <w:sz w:val="30"/>
          <w:szCs w:val="30"/>
          <w:lang w:eastAsia="ru-RU"/>
        </w:rPr>
        <w:t>Документы, составленные за пределами Республики Беларусь в соответствии с законодательством иностранного государства, должны быть легализованы, если иное не предусмотрено законодательством.</w:t>
      </w:r>
    </w:p>
    <w:p w:rsidR="00945CCA" w:rsidRPr="0021597F" w:rsidRDefault="00945CCA" w:rsidP="0021597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случае поступления двух и более заявок от претендентов на покупку пустующего дома его продажа будет осуществляться по результатам аукциона. </w:t>
      </w:r>
    </w:p>
    <w:p w:rsidR="00BB0854" w:rsidRPr="006C42F1" w:rsidRDefault="00BB0854" w:rsidP="0021597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sectPr w:rsidR="00BB0854" w:rsidRPr="006C42F1" w:rsidSect="00A34DE7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F781B"/>
    <w:rsid w:val="00022CF8"/>
    <w:rsid w:val="000768B1"/>
    <w:rsid w:val="0021597F"/>
    <w:rsid w:val="003179F5"/>
    <w:rsid w:val="003434F0"/>
    <w:rsid w:val="00366A8D"/>
    <w:rsid w:val="00511C3C"/>
    <w:rsid w:val="00556A86"/>
    <w:rsid w:val="005D3596"/>
    <w:rsid w:val="005D49A3"/>
    <w:rsid w:val="006C42F1"/>
    <w:rsid w:val="00735D73"/>
    <w:rsid w:val="007449D6"/>
    <w:rsid w:val="00766E9B"/>
    <w:rsid w:val="0077444D"/>
    <w:rsid w:val="007748CE"/>
    <w:rsid w:val="007D5968"/>
    <w:rsid w:val="00844D04"/>
    <w:rsid w:val="00904B98"/>
    <w:rsid w:val="00945CCA"/>
    <w:rsid w:val="00973630"/>
    <w:rsid w:val="00983026"/>
    <w:rsid w:val="00985AE9"/>
    <w:rsid w:val="00A34DE7"/>
    <w:rsid w:val="00A35B9D"/>
    <w:rsid w:val="00BB0854"/>
    <w:rsid w:val="00C636FB"/>
    <w:rsid w:val="00CA6A9C"/>
    <w:rsid w:val="00D36EC7"/>
    <w:rsid w:val="00D50084"/>
    <w:rsid w:val="00D750AF"/>
    <w:rsid w:val="00E3610F"/>
    <w:rsid w:val="00EF781B"/>
    <w:rsid w:val="00FD2F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A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42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076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4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4D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2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0D29718F358FF4D750AEDE282C6B0F1DFA281CDF0E32E789FB1B9557233C23765D6705CDA42D0A0A86DD7425CA2D1149C06B5C0BED670EDAD900343A159kBP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0D29718F358FF4D750AEDE282C6B0F1DFA281CDF0E32F7998B8BB557233C23765D6705CDA42D0A0A86DD64254A5D1149C06B5C0BED670EDAD900343A159kB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A0D29718F358FF4D750AEDE282C6B0F1DFA281CDF0E32E7A99B1B8557233C23765D6705CDA42D0A0A86DD64351A1D1149C06B5C0BED670EDAD900343A159kBP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0D29718F358FF4D750AEDE282C6B0F1DFA281CDF0E325789CB6B4557233C23765D6705CDA42D0A0A86DD64257A7D1149C06B5C0BED670EDAD900343A159kB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CA69B0-75E0-4AFD-8231-96921A8AA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4294966792</TotalTime>
  <Pages>1</Pages>
  <Words>706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Краснослободский С С</dc:creator>
  <cp:lastModifiedBy>Obidovichskij_SS</cp:lastModifiedBy>
  <cp:revision>6</cp:revision>
  <cp:lastPrinted>2025-03-05T13:08:00Z</cp:lastPrinted>
  <dcterms:created xsi:type="dcterms:W3CDTF">2025-12-10T14:18:00Z</dcterms:created>
  <dcterms:modified xsi:type="dcterms:W3CDTF">2025-12-10T06:18:00Z</dcterms:modified>
</cp:coreProperties>
</file>