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E83" w:rsidRPr="00613735" w:rsidRDefault="005E0E83" w:rsidP="005E0E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24242"/>
          <w:sz w:val="26"/>
          <w:szCs w:val="26"/>
          <w:lang w:eastAsia="ru-RU"/>
        </w:rPr>
      </w:pPr>
      <w:r w:rsidRPr="00613735">
        <w:rPr>
          <w:rFonts w:ascii="Times New Roman" w:eastAsia="Times New Roman" w:hAnsi="Times New Roman" w:cs="Times New Roman"/>
          <w:b/>
          <w:color w:val="424242"/>
          <w:sz w:val="26"/>
          <w:szCs w:val="26"/>
          <w:lang w:eastAsia="ru-RU"/>
        </w:rPr>
        <w:t xml:space="preserve">Памятка по требованиям безопасности при эксплуатации </w:t>
      </w:r>
    </w:p>
    <w:p w:rsidR="005E0E83" w:rsidRDefault="005E0E83" w:rsidP="005E0E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24242"/>
          <w:sz w:val="26"/>
          <w:szCs w:val="26"/>
          <w:lang w:eastAsia="ru-RU"/>
        </w:rPr>
      </w:pPr>
      <w:r w:rsidRPr="00613735">
        <w:rPr>
          <w:rFonts w:ascii="Times New Roman" w:eastAsia="Times New Roman" w:hAnsi="Times New Roman" w:cs="Times New Roman"/>
          <w:b/>
          <w:color w:val="424242"/>
          <w:sz w:val="26"/>
          <w:szCs w:val="26"/>
          <w:lang w:eastAsia="ru-RU"/>
        </w:rPr>
        <w:t>электронагревательных устройств.</w:t>
      </w:r>
    </w:p>
    <w:p w:rsidR="005B7FCF" w:rsidRPr="00613735" w:rsidRDefault="005B7FCF" w:rsidP="005E0E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24242"/>
          <w:sz w:val="26"/>
          <w:szCs w:val="26"/>
          <w:lang w:eastAsia="ru-RU"/>
        </w:rPr>
      </w:pPr>
    </w:p>
    <w:p w:rsidR="005C0623" w:rsidRDefault="005E0E83" w:rsidP="005C062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0E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холодное время года возрастает нагрузка на электрические сети. Люди все больше используют обогреватели, пытаясь обогреть свое жилье,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подсобные помещения</w:t>
      </w:r>
      <w:r w:rsidRPr="005E0E83">
        <w:rPr>
          <w:rFonts w:ascii="Times New Roman" w:eastAsia="Times New Roman" w:hAnsi="Times New Roman" w:cs="Times New Roman"/>
          <w:sz w:val="26"/>
          <w:szCs w:val="26"/>
          <w:lang w:eastAsia="ru-RU"/>
        </w:rPr>
        <w:t>, однако неправильное использование электроприборов может привести к беде.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статистике каждый </w:t>
      </w:r>
      <w:r w:rsidR="005C0623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четвертый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C062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пожар,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связанный с</w:t>
      </w:r>
      <w:r w:rsidR="005C06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аварийным режимом работы электрооборудования происходит по причине нарушений правил эксплуатации </w:t>
      </w:r>
      <w:r w:rsidR="00A07C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бытовых электроприборов, в том числе </w:t>
      </w:r>
      <w:r w:rsidR="00A07CD6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электронагревательных</w:t>
      </w:r>
      <w:r w:rsidR="00A07C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C062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приборов. В преддверии отопительного периода дадим несколько рекомендаций по требованиям безопасности при эксплуатации электронагревателей.</w:t>
      </w:r>
    </w:p>
    <w:p w:rsidR="00A967C4" w:rsidRDefault="005E0E83" w:rsidP="00A967C4">
      <w:pPr>
        <w:pStyle w:val="a4"/>
        <w:numPr>
          <w:ilvl w:val="0"/>
          <w:numId w:val="1"/>
        </w:numPr>
        <w:spacing w:after="0" w:line="240" w:lineRule="auto"/>
        <w:ind w:left="0" w:firstLine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06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Следует использовать электронагревательные приборы только заводского изготовления. </w:t>
      </w:r>
      <w:r w:rsidR="00A967C4" w:rsidRPr="005C0623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Особую опасность представляют самодельные электронагревательные приборы,</w:t>
      </w:r>
      <w:r w:rsidR="00122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 использование создает угрозу не только пожара</w:t>
      </w:r>
      <w:r w:rsidR="002B45B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122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 и несчастного случая от поражения электрическим током. </w:t>
      </w:r>
      <w:r w:rsidR="00A967C4" w:rsidRPr="005C06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5C0623" w:rsidRDefault="005E0E83" w:rsidP="005C0623">
      <w:pPr>
        <w:pStyle w:val="a4"/>
        <w:numPr>
          <w:ilvl w:val="0"/>
          <w:numId w:val="1"/>
        </w:numPr>
        <w:spacing w:after="0" w:line="240" w:lineRule="auto"/>
        <w:ind w:left="0" w:firstLine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062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Повышенную опасность имеют приборы с открытыми спиралями и рефлекторами. При работе они выделяют много теплой энергии, что мо</w:t>
      </w:r>
      <w:r w:rsidR="005C0623">
        <w:rPr>
          <w:rFonts w:ascii="Times New Roman" w:eastAsia="Times New Roman" w:hAnsi="Times New Roman" w:cs="Times New Roman"/>
          <w:sz w:val="26"/>
          <w:szCs w:val="26"/>
          <w:lang w:eastAsia="ru-RU"/>
        </w:rPr>
        <w:t>жет стать причиной</w:t>
      </w:r>
      <w:r w:rsidRPr="005C06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воспламен</w:t>
      </w:r>
      <w:r w:rsidR="005C0623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ения</w:t>
      </w:r>
      <w:r w:rsidRPr="005C06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горючи</w:t>
      </w:r>
      <w:r w:rsidR="005C0623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5C06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96193" w:rsidRPr="005C062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предмет</w:t>
      </w:r>
      <w:r w:rsidR="00496193">
        <w:rPr>
          <w:rFonts w:ascii="Times New Roman" w:eastAsia="Times New Roman" w:hAnsi="Times New Roman" w:cs="Times New Roman"/>
          <w:sz w:val="26"/>
          <w:szCs w:val="26"/>
          <w:lang w:eastAsia="ru-RU"/>
        </w:rPr>
        <w:t>ов,</w:t>
      </w:r>
      <w:r w:rsidR="005C06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если они расположены на</w:t>
      </w:r>
      <w:r w:rsidRPr="005C06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расстоянии </w:t>
      </w:r>
      <w:r w:rsidR="005C0623">
        <w:rPr>
          <w:rFonts w:ascii="Times New Roman" w:eastAsia="Times New Roman" w:hAnsi="Times New Roman" w:cs="Times New Roman"/>
          <w:sz w:val="26"/>
          <w:szCs w:val="26"/>
          <w:lang w:eastAsia="ru-RU"/>
        </w:rPr>
        <w:t>менее</w:t>
      </w:r>
      <w:r w:rsidRPr="005C06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0,5 метра. </w:t>
      </w:r>
      <w:r w:rsidR="00122F40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="00B23616" w:rsidRPr="005C0623">
        <w:rPr>
          <w:rFonts w:ascii="Times New Roman" w:eastAsia="Times New Roman" w:hAnsi="Times New Roman" w:cs="Times New Roman"/>
          <w:sz w:val="26"/>
          <w:szCs w:val="26"/>
          <w:lang w:eastAsia="ru-RU"/>
        </w:rPr>
        <w:t>лектронагревательные приборы устанавливайте на несгораемые подставки и размещайте их подальше от мебели, ковров, штор и других сгораемых материалов.</w:t>
      </w:r>
    </w:p>
    <w:p w:rsidR="00496193" w:rsidRDefault="005E0E83" w:rsidP="005C0623">
      <w:pPr>
        <w:pStyle w:val="a4"/>
        <w:numPr>
          <w:ilvl w:val="0"/>
          <w:numId w:val="1"/>
        </w:numPr>
        <w:spacing w:after="0" w:line="240" w:lineRule="auto"/>
        <w:ind w:left="0" w:firstLine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06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эксплуатации любого электронагревательного прибора соединительные шнуры в месте присоединения к нагревательному прибору подвергаются тепловому воздействию от нагретого корпуса, изоляция шнура </w:t>
      </w:r>
      <w:r w:rsidR="004961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этом месте </w:t>
      </w:r>
      <w:r w:rsidR="005C06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испытывает </w:t>
      </w:r>
      <w:r w:rsidR="004961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5C06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повышенные механические </w:t>
      </w:r>
      <w:r w:rsidR="00496193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воздействия,</w:t>
      </w:r>
      <w:r w:rsidR="005C06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C06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создаются условия для </w:t>
      </w:r>
      <w:r w:rsidR="005C06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повреждения изоляции и как следствие </w:t>
      </w:r>
      <w:r w:rsidRPr="005C06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короткого замыкания. </w:t>
      </w:r>
      <w:r w:rsidR="00496193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Необходимо обращать особое внимание на техническое состояния шнура электронагревателя, а также вилки</w:t>
      </w:r>
      <w:r w:rsidR="002B45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розетки</w:t>
      </w:r>
      <w:r w:rsidR="004961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штепсельного соединения.</w:t>
      </w:r>
    </w:p>
    <w:p w:rsidR="00A967C4" w:rsidRDefault="005E0E83" w:rsidP="005C0623">
      <w:pPr>
        <w:pStyle w:val="a4"/>
        <w:numPr>
          <w:ilvl w:val="0"/>
          <w:numId w:val="1"/>
        </w:numPr>
        <w:spacing w:after="0" w:line="240" w:lineRule="auto"/>
        <w:ind w:left="0" w:firstLine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06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обеспечения электро- и пожаробезопасности электропроводку и электрооборудование в квартирах и хозяйственных постройках содержите в исправном состоянии.  Монтаж и ремонт ее должен осуществлять только квалифицированный персонал. Для защиты электросетей от короткого замыкания </w:t>
      </w:r>
      <w:r w:rsidR="00B23616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необходимо в обязательном порядке применять автоматические выключатели</w:t>
      </w:r>
      <w:r w:rsidR="00A07C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номинала соответствующего подключенной нагрузке и </w:t>
      </w:r>
      <w:r w:rsidR="00B2361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предохранители</w:t>
      </w:r>
      <w:r w:rsidRPr="005C06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только </w:t>
      </w:r>
      <w:r w:rsidR="00B23616">
        <w:rPr>
          <w:rFonts w:ascii="Times New Roman" w:eastAsia="Times New Roman" w:hAnsi="Times New Roman" w:cs="Times New Roman"/>
          <w:sz w:val="26"/>
          <w:szCs w:val="26"/>
          <w:lang w:eastAsia="ru-RU"/>
        </w:rPr>
        <w:t>с калиброванными плавкими вставками</w:t>
      </w:r>
      <w:r w:rsidRPr="005C062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236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качестве дополнительной</w:t>
      </w:r>
      <w:bookmarkStart w:id="0" w:name="_GoBack"/>
      <w:bookmarkEnd w:id="0"/>
      <w:r w:rsidR="00B236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защиты рекомендуется использовать устройство защитного отключения – УЗО.</w:t>
      </w:r>
      <w:r w:rsidRPr="005C06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E0E83" w:rsidRPr="005E0E83" w:rsidRDefault="005E0E83" w:rsidP="005E0E83">
      <w:pPr>
        <w:pStyle w:val="a4"/>
        <w:numPr>
          <w:ilvl w:val="0"/>
          <w:numId w:val="1"/>
        </w:numPr>
        <w:spacing w:after="0" w:line="240" w:lineRule="auto"/>
        <w:ind w:left="0" w:firstLine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36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сушите одежду и другие сгораемые материалы над электронагревательными приборами. </w:t>
      </w:r>
      <w:r w:rsidRPr="005E0E8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искрения или коро</w:t>
      </w:r>
      <w:r w:rsidR="00B23616">
        <w:rPr>
          <w:rFonts w:ascii="Times New Roman" w:eastAsia="Times New Roman" w:hAnsi="Times New Roman" w:cs="Times New Roman"/>
          <w:sz w:val="26"/>
          <w:szCs w:val="26"/>
          <w:lang w:eastAsia="ru-RU"/>
        </w:rPr>
        <w:t>ткого замыкания электропроводки или</w:t>
      </w:r>
      <w:r w:rsidRPr="005E0E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электроприбор</w:t>
      </w:r>
      <w:r w:rsidR="00B2361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5E0E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немедленно отключите </w:t>
      </w:r>
      <w:r w:rsidR="00B23616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</w:t>
      </w:r>
      <w:r w:rsidRPr="005E0E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Не оставляйте без присмотра  включенные в сеть электрические приборы. Не оставляйте детей без присмотра и не поручайте им надзор за включенными электроприборами. </w:t>
      </w:r>
    </w:p>
    <w:p w:rsidR="00B23616" w:rsidRPr="00D00883" w:rsidRDefault="00B23616" w:rsidP="00B2361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t xml:space="preserve">        </w:t>
      </w:r>
      <w:r w:rsidRPr="00D00883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t xml:space="preserve">Если произойдет загорание электроприбора, </w:t>
      </w:r>
      <w:r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t>отключите его от электросети</w:t>
      </w:r>
      <w:r w:rsidRPr="00D00883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t xml:space="preserve">, накройте мокрой тканью, одеялом, простыней. В случае если вы не можете справиться с </w:t>
      </w:r>
      <w:r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t>воз</w:t>
      </w:r>
      <w:r w:rsidRPr="00D00883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t>горанием самостоятельно, немедленно вызывайте спасателей по номерам 101 или 112 и покиньте помещение, закрыв за собой дверь.</w:t>
      </w:r>
    </w:p>
    <w:p w:rsidR="00B23616" w:rsidRDefault="00B23616" w:rsidP="00B23616">
      <w:pPr>
        <w:spacing w:after="0"/>
        <w:jc w:val="center"/>
        <w:rPr>
          <w:b/>
          <w:sz w:val="26"/>
          <w:szCs w:val="26"/>
        </w:rPr>
      </w:pPr>
    </w:p>
    <w:p w:rsidR="00B23616" w:rsidRPr="00613735" w:rsidRDefault="00B23616" w:rsidP="00B23616">
      <w:pPr>
        <w:spacing w:after="0"/>
        <w:jc w:val="center"/>
        <w:rPr>
          <w:rFonts w:ascii="Times New Roman" w:eastAsia="Times New Roman" w:hAnsi="Times New Roman" w:cs="Times New Roman"/>
          <w:b/>
          <w:color w:val="424242"/>
          <w:sz w:val="26"/>
          <w:szCs w:val="26"/>
          <w:lang w:eastAsia="ru-RU"/>
        </w:rPr>
      </w:pPr>
      <w:r w:rsidRPr="00613735">
        <w:rPr>
          <w:rFonts w:ascii="Times New Roman" w:eastAsia="Times New Roman" w:hAnsi="Times New Roman" w:cs="Times New Roman"/>
          <w:b/>
          <w:color w:val="424242"/>
          <w:sz w:val="26"/>
          <w:szCs w:val="26"/>
          <w:lang w:eastAsia="ru-RU"/>
        </w:rPr>
        <w:t>Личная бдительность и соблюдение элементарных правил</w:t>
      </w:r>
    </w:p>
    <w:p w:rsidR="00B23616" w:rsidRDefault="00B23616" w:rsidP="00B23616">
      <w:pPr>
        <w:spacing w:after="0"/>
        <w:jc w:val="center"/>
        <w:rPr>
          <w:rFonts w:ascii="Times New Roman" w:eastAsia="Times New Roman" w:hAnsi="Times New Roman" w:cs="Times New Roman"/>
          <w:b/>
          <w:color w:val="424242"/>
          <w:sz w:val="26"/>
          <w:szCs w:val="26"/>
          <w:lang w:eastAsia="ru-RU"/>
        </w:rPr>
      </w:pPr>
      <w:r w:rsidRPr="00613735">
        <w:rPr>
          <w:rFonts w:ascii="Times New Roman" w:eastAsia="Times New Roman" w:hAnsi="Times New Roman" w:cs="Times New Roman"/>
          <w:b/>
          <w:color w:val="424242"/>
          <w:sz w:val="26"/>
          <w:szCs w:val="26"/>
          <w:lang w:eastAsia="ru-RU"/>
        </w:rPr>
        <w:t>гарантирует Вашу безопасность!</w:t>
      </w:r>
    </w:p>
    <w:p w:rsidR="005B7FCF" w:rsidRPr="00613735" w:rsidRDefault="005B7FCF" w:rsidP="00B23616">
      <w:pPr>
        <w:spacing w:after="0"/>
        <w:jc w:val="center"/>
        <w:rPr>
          <w:rFonts w:ascii="Times New Roman" w:eastAsia="Times New Roman" w:hAnsi="Times New Roman" w:cs="Times New Roman"/>
          <w:b/>
          <w:color w:val="424242"/>
          <w:sz w:val="26"/>
          <w:szCs w:val="26"/>
          <w:lang w:eastAsia="ru-RU"/>
        </w:rPr>
      </w:pPr>
    </w:p>
    <w:p w:rsidR="00B23616" w:rsidRPr="00613735" w:rsidRDefault="00B23616" w:rsidP="00B23616">
      <w:pPr>
        <w:spacing w:after="0" w:line="240" w:lineRule="auto"/>
        <w:ind w:right="-1" w:firstLine="561"/>
        <w:jc w:val="center"/>
        <w:rPr>
          <w:rFonts w:ascii="Times New Roman" w:eastAsia="Times New Roman" w:hAnsi="Times New Roman" w:cs="Times New Roman"/>
          <w:b/>
          <w:color w:val="424242"/>
          <w:sz w:val="26"/>
          <w:szCs w:val="26"/>
          <w:lang w:eastAsia="ru-RU"/>
        </w:rPr>
      </w:pPr>
      <w:r w:rsidRPr="00613735">
        <w:rPr>
          <w:rFonts w:ascii="Times New Roman" w:eastAsia="Times New Roman" w:hAnsi="Times New Roman" w:cs="Times New Roman"/>
          <w:b/>
          <w:color w:val="424242"/>
          <w:sz w:val="26"/>
          <w:szCs w:val="26"/>
          <w:lang w:eastAsia="ru-RU"/>
        </w:rPr>
        <w:t xml:space="preserve">Филиал государственного учреждения </w:t>
      </w:r>
    </w:p>
    <w:p w:rsidR="00B23616" w:rsidRPr="00613735" w:rsidRDefault="00B23616" w:rsidP="00B23616">
      <w:pPr>
        <w:spacing w:after="0" w:line="240" w:lineRule="auto"/>
        <w:ind w:right="-1" w:firstLine="561"/>
        <w:jc w:val="center"/>
        <w:rPr>
          <w:rFonts w:ascii="Times New Roman" w:eastAsia="Times New Roman" w:hAnsi="Times New Roman" w:cs="Times New Roman"/>
          <w:b/>
          <w:color w:val="424242"/>
          <w:sz w:val="26"/>
          <w:szCs w:val="26"/>
          <w:lang w:eastAsia="ru-RU"/>
        </w:rPr>
      </w:pPr>
      <w:r w:rsidRPr="00613735">
        <w:rPr>
          <w:rFonts w:ascii="Times New Roman" w:eastAsia="Times New Roman" w:hAnsi="Times New Roman" w:cs="Times New Roman"/>
          <w:b/>
          <w:color w:val="424242"/>
          <w:sz w:val="26"/>
          <w:szCs w:val="26"/>
          <w:lang w:eastAsia="ru-RU"/>
        </w:rPr>
        <w:t>«Государственный энергетический и газовый надзора</w:t>
      </w:r>
    </w:p>
    <w:p w:rsidR="0082656C" w:rsidRPr="005E0E83" w:rsidRDefault="00B23616" w:rsidP="005B7FCF">
      <w:pPr>
        <w:spacing w:after="0" w:line="240" w:lineRule="auto"/>
        <w:ind w:right="-1" w:firstLine="561"/>
        <w:jc w:val="center"/>
        <w:rPr>
          <w:sz w:val="26"/>
          <w:szCs w:val="26"/>
        </w:rPr>
      </w:pPr>
      <w:r w:rsidRPr="00613735">
        <w:rPr>
          <w:rFonts w:ascii="Times New Roman" w:eastAsia="Times New Roman" w:hAnsi="Times New Roman" w:cs="Times New Roman"/>
          <w:b/>
          <w:color w:val="424242"/>
          <w:sz w:val="26"/>
          <w:szCs w:val="26"/>
          <w:lang w:eastAsia="ru-RU"/>
        </w:rPr>
        <w:t>по Могилевской области</w:t>
      </w:r>
    </w:p>
    <w:sectPr w:rsidR="0082656C" w:rsidRPr="005E0E83" w:rsidSect="005B7FCF">
      <w:pgSz w:w="11906" w:h="16838"/>
      <w:pgMar w:top="425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D6C4D"/>
    <w:multiLevelType w:val="hybridMultilevel"/>
    <w:tmpl w:val="6DA4B0F4"/>
    <w:lvl w:ilvl="0" w:tplc="4ABCA6B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E83"/>
    <w:rsid w:val="00122F40"/>
    <w:rsid w:val="002B45B2"/>
    <w:rsid w:val="00496193"/>
    <w:rsid w:val="005B7FCF"/>
    <w:rsid w:val="005C0623"/>
    <w:rsid w:val="005E0E83"/>
    <w:rsid w:val="00884354"/>
    <w:rsid w:val="008F219F"/>
    <w:rsid w:val="009617F2"/>
    <w:rsid w:val="00A07CD6"/>
    <w:rsid w:val="00A967C4"/>
    <w:rsid w:val="00B2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E0E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E0E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E0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C0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E0E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E0E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E0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C0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Щенников Евгений Анатольевич</dc:creator>
  <cp:lastModifiedBy>Щенников Евгений Анатольевич</cp:lastModifiedBy>
  <cp:revision>4</cp:revision>
  <cp:lastPrinted>2025-09-29T05:16:00Z</cp:lastPrinted>
  <dcterms:created xsi:type="dcterms:W3CDTF">2025-09-26T14:02:00Z</dcterms:created>
  <dcterms:modified xsi:type="dcterms:W3CDTF">2025-10-02T06:29:00Z</dcterms:modified>
</cp:coreProperties>
</file>