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2E" w:rsidRPr="00DF6E72" w:rsidRDefault="00347735" w:rsidP="00044F88">
      <w:pPr>
        <w:tabs>
          <w:tab w:val="left" w:pos="5459"/>
        </w:tabs>
        <w:jc w:val="both"/>
        <w:rPr>
          <w:sz w:val="30"/>
          <w:szCs w:val="30"/>
        </w:rPr>
      </w:pPr>
      <w:r w:rsidRPr="00DF6E72">
        <w:rPr>
          <w:sz w:val="30"/>
          <w:szCs w:val="30"/>
        </w:rPr>
        <w:t xml:space="preserve">       </w:t>
      </w:r>
      <w:r w:rsidR="00C5262E" w:rsidRPr="00DF6E72">
        <w:rPr>
          <w:sz w:val="30"/>
          <w:szCs w:val="30"/>
        </w:rPr>
        <w:t>Иностранцы, находящиеся в Республике Беларусь, обязаны соблюдать Конституцию Республику Беларусь, законы и уважать государственные символы и национальные традиции Беларуси.</w:t>
      </w:r>
      <w:r w:rsidR="003C169F">
        <w:rPr>
          <w:sz w:val="30"/>
          <w:szCs w:val="30"/>
        </w:rPr>
        <w:t xml:space="preserve"> В </w:t>
      </w:r>
      <w:r w:rsidR="00C5262E" w:rsidRPr="00DF6E72">
        <w:rPr>
          <w:sz w:val="30"/>
          <w:szCs w:val="30"/>
        </w:rPr>
        <w:t>случае нарушения законодательства Республики Беларусь в отношении иностранцев органами внутренних дел могут применяться депортация или высылка из Республики Беларусь.</w:t>
      </w:r>
    </w:p>
    <w:p w:rsidR="00C5262E" w:rsidRPr="00DF6E72" w:rsidRDefault="003C169F" w:rsidP="00044F88">
      <w:pPr>
        <w:tabs>
          <w:tab w:val="left" w:pos="545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C5262E" w:rsidRPr="00DF6E72">
        <w:rPr>
          <w:sz w:val="30"/>
          <w:szCs w:val="30"/>
        </w:rPr>
        <w:t>В каком же случае в отношении иностранца может применяться депортация, а в каком высылка?</w:t>
      </w:r>
    </w:p>
    <w:p w:rsidR="00C5262E" w:rsidRPr="00DF6E72" w:rsidRDefault="003C169F" w:rsidP="00044F88">
      <w:pPr>
        <w:tabs>
          <w:tab w:val="left" w:pos="545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proofErr w:type="gramStart"/>
      <w:r>
        <w:rPr>
          <w:sz w:val="30"/>
          <w:szCs w:val="30"/>
        </w:rPr>
        <w:t>В</w:t>
      </w:r>
      <w:r w:rsidR="00C5262E" w:rsidRPr="00DF6E72">
        <w:rPr>
          <w:sz w:val="30"/>
          <w:szCs w:val="30"/>
        </w:rPr>
        <w:t xml:space="preserve"> соответствии со статьей 65 Закона Республики Беларусь от 04.01.2010 №105-З «О правовом положении иностранных граждан и лиц без гражданства в Республике Беларусь» (с изменениями и дополнениями), высылка – это выдворение иностранца из Республики Беларусь в интересах национальной безопасности Республики Беларусь, общественного порядка, защиты нравственности, здоровья населения, прав и свобод граждан Республики Беларусь и других лиц, а также после освобождения из</w:t>
      </w:r>
      <w:proofErr w:type="gramEnd"/>
      <w:r w:rsidR="00C5262E" w:rsidRPr="00DF6E72">
        <w:rPr>
          <w:sz w:val="30"/>
          <w:szCs w:val="30"/>
        </w:rPr>
        <w:t xml:space="preserve"> арестного дома или исправительного учреждения, если он не может быть подвергнут депортации.</w:t>
      </w:r>
    </w:p>
    <w:p w:rsidR="00C5262E" w:rsidRPr="00DF6E72" w:rsidRDefault="00347735" w:rsidP="00044F88">
      <w:pPr>
        <w:tabs>
          <w:tab w:val="left" w:pos="5459"/>
        </w:tabs>
        <w:jc w:val="both"/>
        <w:rPr>
          <w:sz w:val="30"/>
          <w:szCs w:val="30"/>
        </w:rPr>
      </w:pPr>
      <w:r w:rsidRPr="00DF6E72">
        <w:rPr>
          <w:sz w:val="30"/>
          <w:szCs w:val="30"/>
        </w:rPr>
        <w:t xml:space="preserve">       </w:t>
      </w:r>
      <w:r w:rsidR="00C5262E" w:rsidRPr="00DF6E72">
        <w:rPr>
          <w:sz w:val="30"/>
          <w:szCs w:val="30"/>
        </w:rPr>
        <w:t>Высылка может быть осуществлена путем добровольного выезда иностранца из Республики Беларусь или в принудительном порядке. Высланному иностранцу въезд в Республику Беларусь может быть запрещен на срок от 6 месяцев до 10 лет.</w:t>
      </w:r>
      <w:r w:rsidR="00044F88">
        <w:rPr>
          <w:sz w:val="30"/>
          <w:szCs w:val="30"/>
        </w:rPr>
        <w:t xml:space="preserve"> </w:t>
      </w:r>
      <w:r w:rsidR="00C5262E" w:rsidRPr="00DF6E72">
        <w:rPr>
          <w:sz w:val="30"/>
          <w:szCs w:val="30"/>
        </w:rPr>
        <w:t>Высылка не является мерой административного или уголовного наказания, а является предупреждением, направленным на предотвращение противоправных деяний либо негативных тенденций в будущем.</w:t>
      </w:r>
    </w:p>
    <w:p w:rsidR="00C5262E" w:rsidRPr="00DF6E72" w:rsidRDefault="00347735" w:rsidP="00044F88">
      <w:pPr>
        <w:tabs>
          <w:tab w:val="left" w:pos="5459"/>
        </w:tabs>
        <w:jc w:val="both"/>
        <w:rPr>
          <w:sz w:val="30"/>
          <w:szCs w:val="30"/>
        </w:rPr>
      </w:pPr>
      <w:r w:rsidRPr="00DF6E72">
        <w:rPr>
          <w:sz w:val="30"/>
          <w:szCs w:val="30"/>
        </w:rPr>
        <w:t xml:space="preserve">      </w:t>
      </w:r>
      <w:r w:rsidR="00C5262E" w:rsidRPr="00DF6E72">
        <w:rPr>
          <w:sz w:val="30"/>
          <w:szCs w:val="30"/>
        </w:rPr>
        <w:t>Депортация же, в отличие от высылки, является видом административного взыскания и применяется в случаях, прямо предусмотренных Кодексом Республики Беларусь об административных правонарушениях за совершение конкретных административных правонарушений.</w:t>
      </w:r>
    </w:p>
    <w:p w:rsidR="00C5262E" w:rsidRPr="00DF6E72" w:rsidRDefault="00DF6E72" w:rsidP="00044F88">
      <w:pPr>
        <w:tabs>
          <w:tab w:val="left" w:pos="545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C5262E" w:rsidRPr="00DF6E72">
        <w:rPr>
          <w:sz w:val="30"/>
          <w:szCs w:val="30"/>
        </w:rPr>
        <w:t xml:space="preserve">Она </w:t>
      </w:r>
      <w:proofErr w:type="gramStart"/>
      <w:r w:rsidR="00C5262E" w:rsidRPr="00DF6E72">
        <w:rPr>
          <w:sz w:val="30"/>
          <w:szCs w:val="30"/>
        </w:rPr>
        <w:t>также, как</w:t>
      </w:r>
      <w:proofErr w:type="gramEnd"/>
      <w:r w:rsidR="00C5262E" w:rsidRPr="00DF6E72">
        <w:rPr>
          <w:sz w:val="30"/>
          <w:szCs w:val="30"/>
        </w:rPr>
        <w:t xml:space="preserve"> и высылка, может быть осуществлена путем добровольного выезда иностранца из Республики Беларусь или в принудительном порядке. Депортированному иностранцу въезд в Республику Беларусь может быть запрещен на срок от 6 месяцев до 5 лет.</w:t>
      </w:r>
      <w:r w:rsidR="00044F88">
        <w:rPr>
          <w:sz w:val="30"/>
          <w:szCs w:val="30"/>
        </w:rPr>
        <w:t xml:space="preserve"> </w:t>
      </w:r>
      <w:r w:rsidR="00C5262E" w:rsidRPr="00DF6E72">
        <w:rPr>
          <w:sz w:val="30"/>
          <w:szCs w:val="30"/>
        </w:rPr>
        <w:t>На основании исполненного решения о депортации или высылки из Республики Беларусь иностранец включается в Список лиц, въезд которых в Республику Беларусь запрещен или нежелателен.</w:t>
      </w:r>
    </w:p>
    <w:p w:rsidR="00C5262E" w:rsidRDefault="00DF6E72" w:rsidP="00044F88">
      <w:pPr>
        <w:tabs>
          <w:tab w:val="left" w:pos="545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C5262E" w:rsidRPr="00DF6E72">
        <w:rPr>
          <w:sz w:val="30"/>
          <w:szCs w:val="30"/>
        </w:rPr>
        <w:t>При наличии одновременных оснований для высылки и депортации из Республики Беларусь – приоритет имеет депортация.</w:t>
      </w:r>
    </w:p>
    <w:p w:rsidR="00942DED" w:rsidRDefault="0018014D" w:rsidP="00F93EB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На территории Быховского района в настоящее время </w:t>
      </w:r>
      <w:r w:rsidR="00044F88">
        <w:rPr>
          <w:sz w:val="30"/>
          <w:szCs w:val="30"/>
        </w:rPr>
        <w:t xml:space="preserve">проживает </w:t>
      </w:r>
      <w:r w:rsidR="00942DED">
        <w:rPr>
          <w:sz w:val="30"/>
          <w:szCs w:val="30"/>
        </w:rPr>
        <w:t>более</w:t>
      </w:r>
      <w:r>
        <w:rPr>
          <w:sz w:val="30"/>
          <w:szCs w:val="30"/>
        </w:rPr>
        <w:t xml:space="preserve"> 1 тысячи иностранных граждан, имеющих разрешение на временное и постоянное проживание в Республике Беларусь. В большинстве своем </w:t>
      </w:r>
      <w:r w:rsidR="00942DED">
        <w:rPr>
          <w:sz w:val="30"/>
          <w:szCs w:val="30"/>
        </w:rPr>
        <w:t>иностранцы</w:t>
      </w:r>
      <w:r>
        <w:rPr>
          <w:sz w:val="30"/>
          <w:szCs w:val="30"/>
        </w:rPr>
        <w:t xml:space="preserve"> являются </w:t>
      </w:r>
      <w:proofErr w:type="spellStart"/>
      <w:r>
        <w:rPr>
          <w:sz w:val="30"/>
          <w:szCs w:val="30"/>
        </w:rPr>
        <w:t>правопослушными</w:t>
      </w:r>
      <w:proofErr w:type="spellEnd"/>
      <w:r>
        <w:rPr>
          <w:sz w:val="30"/>
          <w:szCs w:val="30"/>
        </w:rPr>
        <w:t xml:space="preserve"> гражданами. В то же время за текущий период 2025 года Быховским РОВД </w:t>
      </w:r>
      <w:r w:rsidR="00942DED">
        <w:rPr>
          <w:sz w:val="30"/>
          <w:szCs w:val="30"/>
        </w:rPr>
        <w:t xml:space="preserve">за нарушение </w:t>
      </w:r>
      <w:r w:rsidR="00942DED">
        <w:rPr>
          <w:sz w:val="30"/>
          <w:szCs w:val="30"/>
        </w:rPr>
        <w:lastRenderedPageBreak/>
        <w:t xml:space="preserve">административного и уголовного </w:t>
      </w:r>
      <w:r w:rsidR="00942DED" w:rsidRPr="00F93EBB">
        <w:rPr>
          <w:sz w:val="30"/>
          <w:szCs w:val="30"/>
        </w:rPr>
        <w:t>законодательств</w:t>
      </w:r>
      <w:r w:rsidR="00C0068D" w:rsidRPr="00F93EBB">
        <w:rPr>
          <w:sz w:val="30"/>
          <w:szCs w:val="30"/>
        </w:rPr>
        <w:t>а</w:t>
      </w:r>
      <w:r w:rsidR="00942DED" w:rsidRPr="00F93EBB">
        <w:rPr>
          <w:sz w:val="30"/>
          <w:szCs w:val="30"/>
        </w:rPr>
        <w:t xml:space="preserve"> Республики Беларусь </w:t>
      </w:r>
      <w:r w:rsidR="00C0068D" w:rsidRPr="00F93EBB">
        <w:rPr>
          <w:sz w:val="30"/>
          <w:szCs w:val="30"/>
        </w:rPr>
        <w:t xml:space="preserve">выслано 8 иностранцев, 1 депортирован. </w:t>
      </w:r>
      <w:proofErr w:type="gramStart"/>
      <w:r w:rsidR="00F93EBB" w:rsidRPr="00F93EBB">
        <w:rPr>
          <w:sz w:val="30"/>
          <w:szCs w:val="30"/>
        </w:rPr>
        <w:t>Наиболее распространенными правонарушениями, за совершение которых Быховским РОВД было принято решение о высылке, это нарушения, предусмотренные   ч.2 ст.10.1</w:t>
      </w:r>
      <w:r w:rsidR="00044F88">
        <w:rPr>
          <w:sz w:val="30"/>
          <w:szCs w:val="30"/>
        </w:rPr>
        <w:t xml:space="preserve"> </w:t>
      </w:r>
      <w:proofErr w:type="spellStart"/>
      <w:r w:rsidR="00044F88">
        <w:rPr>
          <w:sz w:val="30"/>
          <w:szCs w:val="30"/>
        </w:rPr>
        <w:t>КоАп</w:t>
      </w:r>
      <w:proofErr w:type="spellEnd"/>
      <w:r w:rsidR="00044F88">
        <w:rPr>
          <w:sz w:val="30"/>
          <w:szCs w:val="30"/>
        </w:rPr>
        <w:t xml:space="preserve"> Республики Беларусь</w:t>
      </w:r>
      <w:r w:rsidR="00F93EBB" w:rsidRPr="00F93EBB">
        <w:rPr>
          <w:sz w:val="30"/>
          <w:szCs w:val="30"/>
        </w:rPr>
        <w:t xml:space="preserve"> (умышленное причинение телесного повреждения и иные насильственные действия либо нарушение защитного предписания), ст.19.3 </w:t>
      </w:r>
      <w:proofErr w:type="spellStart"/>
      <w:r w:rsidR="00F93EBB" w:rsidRPr="00F93EBB">
        <w:rPr>
          <w:sz w:val="30"/>
          <w:szCs w:val="30"/>
        </w:rPr>
        <w:t>КоАП</w:t>
      </w:r>
      <w:proofErr w:type="spellEnd"/>
      <w:r w:rsidR="00F93EBB" w:rsidRPr="00F93EBB">
        <w:rPr>
          <w:sz w:val="30"/>
          <w:szCs w:val="30"/>
        </w:rPr>
        <w:t xml:space="preserve"> Республики Беларусь (распитие алкогольных, слабо алкогольных напитков или пива, потребление наркотических средств, психотропных веществ</w:t>
      </w:r>
      <w:r w:rsidR="00F93EBB">
        <w:rPr>
          <w:sz w:val="28"/>
          <w:szCs w:val="28"/>
        </w:rPr>
        <w:t xml:space="preserve"> или их </w:t>
      </w:r>
      <w:r w:rsidR="00F93EBB" w:rsidRPr="00F93EBB">
        <w:rPr>
          <w:sz w:val="30"/>
          <w:szCs w:val="30"/>
        </w:rPr>
        <w:t>аналогов в общественном месте либо появление</w:t>
      </w:r>
      <w:proofErr w:type="gramEnd"/>
      <w:r w:rsidR="00F93EBB" w:rsidRPr="00F93EBB">
        <w:rPr>
          <w:sz w:val="30"/>
          <w:szCs w:val="30"/>
        </w:rPr>
        <w:t xml:space="preserve"> в общественном месте или на работе в состоянии опьянения), </w:t>
      </w:r>
      <w:r w:rsidR="00044F88">
        <w:rPr>
          <w:sz w:val="30"/>
          <w:szCs w:val="30"/>
        </w:rPr>
        <w:t xml:space="preserve">ст. </w:t>
      </w:r>
      <w:r w:rsidR="00AC4EA4">
        <w:rPr>
          <w:sz w:val="30"/>
          <w:szCs w:val="30"/>
        </w:rPr>
        <w:t xml:space="preserve">19.1 </w:t>
      </w:r>
      <w:proofErr w:type="spellStart"/>
      <w:r w:rsidR="00AC4EA4">
        <w:rPr>
          <w:sz w:val="30"/>
          <w:szCs w:val="30"/>
        </w:rPr>
        <w:t>КоАП</w:t>
      </w:r>
      <w:proofErr w:type="spellEnd"/>
      <w:r w:rsidR="00AC4EA4">
        <w:rPr>
          <w:sz w:val="30"/>
          <w:szCs w:val="30"/>
        </w:rPr>
        <w:t xml:space="preserve"> Республики Беларусь (</w:t>
      </w:r>
      <w:r w:rsidR="00044F88">
        <w:rPr>
          <w:sz w:val="30"/>
          <w:szCs w:val="30"/>
        </w:rPr>
        <w:t xml:space="preserve">мелкое хулиганство), </w:t>
      </w:r>
      <w:r w:rsidR="00F93EBB" w:rsidRPr="00F93EBB">
        <w:rPr>
          <w:sz w:val="30"/>
          <w:szCs w:val="30"/>
        </w:rPr>
        <w:t xml:space="preserve">ст.18.15 </w:t>
      </w:r>
      <w:proofErr w:type="spellStart"/>
      <w:r w:rsidR="00F93EBB" w:rsidRPr="00F93EBB">
        <w:rPr>
          <w:sz w:val="30"/>
          <w:szCs w:val="30"/>
        </w:rPr>
        <w:t>КоАП</w:t>
      </w:r>
      <w:proofErr w:type="spellEnd"/>
      <w:r w:rsidR="00F93EBB" w:rsidRPr="00F93EBB">
        <w:rPr>
          <w:sz w:val="30"/>
          <w:szCs w:val="30"/>
        </w:rPr>
        <w:t xml:space="preserve"> Республики Беларусь (управление транспортным средством лицом, находящимся в состоянии алкогольного опьянения, передача управления транспортным средством такому лицу либо отказ от прохождения проверки (освидетельствования). </w:t>
      </w:r>
      <w:r w:rsidR="00F93EBB">
        <w:rPr>
          <w:sz w:val="30"/>
          <w:szCs w:val="30"/>
        </w:rPr>
        <w:t>Иностранцы, в отношении которых было принято решение о высылке из Республики Беларусь,</w:t>
      </w:r>
      <w:r w:rsidR="00C0068D">
        <w:rPr>
          <w:sz w:val="30"/>
          <w:szCs w:val="30"/>
        </w:rPr>
        <w:t xml:space="preserve"> включены в Список лиц, въезд которых запрещен или нежелателен, установлены сроки запрет</w:t>
      </w:r>
      <w:r w:rsidR="007F7C52">
        <w:rPr>
          <w:sz w:val="30"/>
          <w:szCs w:val="30"/>
        </w:rPr>
        <w:t xml:space="preserve">а въезда в Республику Беларусь. </w:t>
      </w:r>
      <w:r w:rsidR="007F7C52" w:rsidRPr="00217BB2">
        <w:rPr>
          <w:sz w:val="30"/>
          <w:szCs w:val="30"/>
        </w:rPr>
        <w:t xml:space="preserve">Иностранец, высланный или депортированный из Республики Беларусь, въехавший до окончания срока запрета въезда на территорию Республики Беларусь может быть привлечен к уголовной ответственности по 371 зн.2 Уголовного Кодекса Республики Беларусь. </w:t>
      </w:r>
    </w:p>
    <w:p w:rsidR="00410481" w:rsidRDefault="00410481" w:rsidP="00F93EB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В Республике Беларусь не преследуются иностранцы, легально прибывшие в Республику Беларусь, отсутствуют какие-либо специфические, не похожие на правила пребывания иностранцев, по сравнению с большинством иных стран мира. Основой правил пребывания иностранца в Республике Беларусь можно сформулировать: «Не нарушай закон, не допускай просрочки разрешительных документов для пребывания», т.е. делай все своевременно!». В ином случае может стать вопрос о последствиях таких нарушений.</w:t>
      </w:r>
    </w:p>
    <w:p w:rsidR="00410481" w:rsidRDefault="00410481" w:rsidP="00F93EBB">
      <w:pPr>
        <w:jc w:val="both"/>
        <w:rPr>
          <w:sz w:val="30"/>
          <w:szCs w:val="30"/>
        </w:rPr>
      </w:pPr>
    </w:p>
    <w:p w:rsidR="00915B3C" w:rsidRDefault="00915B3C" w:rsidP="00915B3C">
      <w:pPr>
        <w:jc w:val="both"/>
        <w:rPr>
          <w:sz w:val="30"/>
          <w:szCs w:val="30"/>
        </w:rPr>
      </w:pPr>
    </w:p>
    <w:p w:rsidR="00915B3C" w:rsidRDefault="00915B3C" w:rsidP="00915B3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ОГиМ </w:t>
      </w:r>
    </w:p>
    <w:p w:rsidR="00915B3C" w:rsidRPr="00217BB2" w:rsidRDefault="00915B3C" w:rsidP="00915B3C">
      <w:pPr>
        <w:jc w:val="both"/>
        <w:rPr>
          <w:sz w:val="30"/>
          <w:szCs w:val="30"/>
        </w:rPr>
      </w:pPr>
      <w:r>
        <w:rPr>
          <w:sz w:val="30"/>
          <w:szCs w:val="30"/>
        </w:rPr>
        <w:t>Быховского РОВД                                                                      А.Н.Юшкевич</w:t>
      </w:r>
    </w:p>
    <w:p w:rsidR="00915B3C" w:rsidRPr="00217BB2" w:rsidRDefault="00915B3C" w:rsidP="00915B3C">
      <w:pPr>
        <w:jc w:val="both"/>
        <w:rPr>
          <w:sz w:val="30"/>
          <w:szCs w:val="30"/>
        </w:rPr>
      </w:pPr>
    </w:p>
    <w:p w:rsidR="00915B3C" w:rsidRDefault="00915B3C" w:rsidP="00915B3C">
      <w:pPr>
        <w:jc w:val="both"/>
        <w:rPr>
          <w:sz w:val="28"/>
          <w:szCs w:val="28"/>
        </w:rPr>
      </w:pPr>
    </w:p>
    <w:p w:rsidR="00C0068D" w:rsidRPr="00DF6E72" w:rsidRDefault="00C0068D" w:rsidP="007F7C52">
      <w:pPr>
        <w:tabs>
          <w:tab w:val="left" w:pos="5459"/>
        </w:tabs>
        <w:spacing w:line="3600" w:lineRule="auto"/>
        <w:jc w:val="both"/>
        <w:rPr>
          <w:sz w:val="30"/>
          <w:szCs w:val="30"/>
        </w:rPr>
      </w:pPr>
    </w:p>
    <w:sectPr w:rsidR="00C0068D" w:rsidRPr="00DF6E72" w:rsidSect="00C257DC">
      <w:pgSz w:w="11907" w:h="16840" w:code="9"/>
      <w:pgMar w:top="567" w:right="51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3C" w:rsidRDefault="00915B3C" w:rsidP="00915B3C">
      <w:r>
        <w:separator/>
      </w:r>
    </w:p>
  </w:endnote>
  <w:endnote w:type="continuationSeparator" w:id="0">
    <w:p w:rsidR="00915B3C" w:rsidRDefault="00915B3C" w:rsidP="0091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3C" w:rsidRDefault="00915B3C" w:rsidP="00915B3C">
      <w:r>
        <w:separator/>
      </w:r>
    </w:p>
  </w:footnote>
  <w:footnote w:type="continuationSeparator" w:id="0">
    <w:p w:rsidR="00915B3C" w:rsidRDefault="00915B3C" w:rsidP="00915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62E"/>
    <w:rsid w:val="00044F88"/>
    <w:rsid w:val="00063E50"/>
    <w:rsid w:val="0018014D"/>
    <w:rsid w:val="0033561A"/>
    <w:rsid w:val="00347735"/>
    <w:rsid w:val="003C169F"/>
    <w:rsid w:val="00410481"/>
    <w:rsid w:val="007F7C52"/>
    <w:rsid w:val="008A7791"/>
    <w:rsid w:val="00915B3C"/>
    <w:rsid w:val="00942DED"/>
    <w:rsid w:val="00AC4EA4"/>
    <w:rsid w:val="00C0068D"/>
    <w:rsid w:val="00C24C5A"/>
    <w:rsid w:val="00C257DC"/>
    <w:rsid w:val="00C5262E"/>
    <w:rsid w:val="00DF6E72"/>
    <w:rsid w:val="00F9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B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15B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5B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1AF29-36A7-4450-AFCF-345075C1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Всех</cp:lastModifiedBy>
  <cp:revision>22</cp:revision>
  <dcterms:created xsi:type="dcterms:W3CDTF">2025-09-26T09:44:00Z</dcterms:created>
  <dcterms:modified xsi:type="dcterms:W3CDTF">2025-09-26T11:25:00Z</dcterms:modified>
</cp:coreProperties>
</file>