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3C" w:rsidRPr="00B5543C" w:rsidRDefault="00B5543C" w:rsidP="002F14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УВАЖАЕМЫЕ ГРАЖДАНЕ!</w:t>
      </w:r>
    </w:p>
    <w:p w:rsidR="00B5543C" w:rsidRPr="00B5543C" w:rsidRDefault="00B5543C" w:rsidP="00B5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5543C" w:rsidRPr="00B5543C" w:rsidRDefault="00B5543C" w:rsidP="00351F63">
      <w:pPr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Ежедневно из средств массовой информации мы узнаем о совершенных преступлениях, но многие ли из нас задумывались, что своим поведение и отношением к имуществу могут спровоцировать злоумышленника? Вряд ли. А ведь достаточно начать с элементарного. Надеемся, что наши советы помогут Вам обезопасить себя и имущество. </w:t>
      </w:r>
    </w:p>
    <w:p w:rsidR="00B5543C" w:rsidRPr="00B5543C" w:rsidRDefault="00B5543C" w:rsidP="00B55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B5543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Как не стать жертвой квартирной кражи:</w:t>
      </w:r>
    </w:p>
    <w:p w:rsidR="00B5543C" w:rsidRPr="00B5543C" w:rsidRDefault="00B5543C" w:rsidP="00B55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Когда уходите из дома</w:t>
      </w:r>
    </w:p>
    <w:p w:rsidR="00B5543C" w:rsidRPr="00B5543C" w:rsidRDefault="00B5543C" w:rsidP="00B5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-Половина краж из жилищ совершается путем свободного доступа, когда преступники не затрачивают усилия на преодоление преград, из-за того, что потерпевшие оставляют открытыми входные двери и окна. Помните, что оставляя свое жилище без присмотра, особенно на длительное время (уезжая в командировку, на отдых и т.д.), находящееся в нем имущество может заинтересовать квартирных воров. Поэтому: </w:t>
      </w:r>
    </w:p>
    <w:p w:rsidR="00B5543C" w:rsidRPr="00B5543C" w:rsidRDefault="00B5543C" w:rsidP="00B5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-Всегда проверяйте, что все двери и окна квартиры (дома) закрыты (даже если выходите на непродолжительное время);</w:t>
      </w:r>
    </w:p>
    <w:p w:rsidR="00B5543C" w:rsidRPr="00B5543C" w:rsidRDefault="00B5543C" w:rsidP="00B5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-Установите надежные входные двери и замки;</w:t>
      </w:r>
    </w:p>
    <w:p w:rsidR="00B5543C" w:rsidRPr="00B5543C" w:rsidRDefault="00B5543C" w:rsidP="00B5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-Плотно закрывайте окна, укрепите оконные проемы;</w:t>
      </w:r>
    </w:p>
    <w:p w:rsidR="00B5543C" w:rsidRPr="00B5543C" w:rsidRDefault="00B5543C" w:rsidP="00B5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-Запасные ключи от квартиры (дома) не прячьте под ковриком у двери, в почтовом ящике или ином легкодоступном месте;</w:t>
      </w:r>
    </w:p>
    <w:p w:rsidR="00B5543C" w:rsidRPr="00B5543C" w:rsidRDefault="00B5543C" w:rsidP="00B5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-Не храните дорогостоящие вещи, деньги на видном месте, среди книг и постельного белья;</w:t>
      </w:r>
    </w:p>
    <w:p w:rsidR="00B5543C" w:rsidRPr="00B5543C" w:rsidRDefault="00B5543C" w:rsidP="00B55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Находясь в квартире</w:t>
      </w:r>
    </w:p>
    <w:p w:rsidR="00B5543C" w:rsidRPr="00B5543C" w:rsidRDefault="00B5543C" w:rsidP="00B5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будьте излишне доверчивы. Воры могут проникнуть в Ваш дом под видом почтальона, сантехника, знакомого Ваших соседей или родственников. Одни преступники просят попить, лекарства, а другие утверждают, что хотят возвратить деньги или передать записку соседям и просят принести бумагу или ручку, чтобы оставить им записку. Поводы могут быть самыми разнообразными.</w:t>
      </w:r>
    </w:p>
    <w:p w:rsidR="00B5543C" w:rsidRPr="00B5543C" w:rsidRDefault="00B5543C" w:rsidP="00B5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войти в доверие злоумышленники, используя возможности различных общедоступных баз данных, интернета, могут указывать личные сведения родственников и соседей. </w:t>
      </w:r>
      <w:r w:rsidRPr="00B5543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Поэтому:</w:t>
      </w:r>
    </w:p>
    <w:p w:rsidR="00B5543C" w:rsidRPr="00B5543C" w:rsidRDefault="00B5543C" w:rsidP="00B5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-Будьте осторожны, когда незнакомый звонит в дверь, не спешите ее открывать, используйте дверной глазок;</w:t>
      </w:r>
    </w:p>
    <w:p w:rsidR="00B5543C" w:rsidRPr="00B5543C" w:rsidRDefault="00B5543C" w:rsidP="00B5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-Пользуйтесь ограничительной цепочкой для выяснения цели визита, потребуйте предоставить документы; </w:t>
      </w:r>
    </w:p>
    <w:p w:rsidR="00B5543C" w:rsidRPr="00B5543C" w:rsidRDefault="00B5543C" w:rsidP="00B5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-Постоянно поддерживайте хорошее освещение в коридоре;</w:t>
      </w:r>
    </w:p>
    <w:p w:rsidR="00B5543C" w:rsidRPr="00B5543C" w:rsidRDefault="00B5543C" w:rsidP="00B5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-Если Вы живете одни, то не следует сообщать об этом малознакомым людям, договариваться о встрече с посторонними у себя дома; </w:t>
      </w:r>
    </w:p>
    <w:p w:rsidR="00B5543C" w:rsidRPr="00B5543C" w:rsidRDefault="00B5543C" w:rsidP="00B55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</w:pPr>
      <w:r w:rsidRPr="00B5543C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lastRenderedPageBreak/>
        <w:t>Как не стать жертвой мошенника:</w:t>
      </w:r>
    </w:p>
    <w:p w:rsidR="00B5543C" w:rsidRPr="00B5543C" w:rsidRDefault="00B5543C" w:rsidP="00B5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многих случаях злоумышленники предлагают, в том числе посещая граждан по месту жительства, приобрести какие-либо вещи, лекарства по цене ниже рыночных, в действительности стоящие намного меньше. </w:t>
      </w:r>
      <w:r w:rsidRPr="00B5543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Поэтому:</w:t>
      </w:r>
    </w:p>
    <w:p w:rsidR="00B5543C" w:rsidRPr="00B5543C" w:rsidRDefault="00B5543C" w:rsidP="00B5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-Не вступайте в разговор с лицами, которые предлагают Вам снять порчу;</w:t>
      </w:r>
    </w:p>
    <w:p w:rsidR="00B5543C" w:rsidRPr="00B5543C" w:rsidRDefault="00B5543C" w:rsidP="00B5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-Не покупайте у незнакомых людей с рук электробытовые и иные товары;</w:t>
      </w:r>
    </w:p>
    <w:p w:rsidR="00B5543C" w:rsidRPr="00B5543C" w:rsidRDefault="00B5543C" w:rsidP="00B5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-Не разменивайте денежные купюры посторонним;</w:t>
      </w:r>
    </w:p>
    <w:p w:rsidR="00B5543C" w:rsidRPr="00B5543C" w:rsidRDefault="00B5543C" w:rsidP="00B5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-Ни под каким предлогом не передавайте свои деньги незнакомым лицам для оказания ими услуг в приобретении квартиры, автомашины, строительных материалов, топлива, продуктов питания и других вещей, производства каких-либо работ, в целях благоприятного решения вопроса с должностными лицами о </w:t>
      </w:r>
      <w:proofErr w:type="spellStart"/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непр</w:t>
      </w:r>
      <w:bookmarkStart w:id="0" w:name="_GoBack"/>
      <w:bookmarkEnd w:id="0"/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ивлечении</w:t>
      </w:r>
      <w:proofErr w:type="spellEnd"/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к ответственности, сдачи экзаменов, решении жилищного вопроса и так далее;</w:t>
      </w:r>
    </w:p>
    <w:p w:rsidR="00B5543C" w:rsidRPr="00B5543C" w:rsidRDefault="00B5543C" w:rsidP="00B5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-Не давайте в долг крупные суммы денег без должного юридического оформления и свидетелей. </w:t>
      </w:r>
    </w:p>
    <w:p w:rsidR="00B5543C" w:rsidRPr="00114C01" w:rsidRDefault="00B5543C" w:rsidP="00B554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543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-Если Вы все-таки стали жертвой преступления, то незамедлительно обратитесь в милицию, напишите заявление. Безнаказанность только стимулирует злоумышленников к новым действиям, пострадать могут и другие</w:t>
      </w:r>
      <w:r>
        <w:rPr>
          <w:rFonts w:ascii="Times New Roman" w:hAnsi="Times New Roman"/>
          <w:sz w:val="30"/>
          <w:szCs w:val="30"/>
        </w:rPr>
        <w:t>».</w:t>
      </w:r>
    </w:p>
    <w:p w:rsidR="00B5543C" w:rsidRPr="00B5543C" w:rsidRDefault="00B5543C" w:rsidP="00B5543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F4C84" w:rsidRDefault="004F4C84" w:rsidP="004F4C84">
      <w:pPr>
        <w:pStyle w:val="a3"/>
        <w:spacing w:after="0"/>
        <w:jc w:val="both"/>
        <w:rPr>
          <w:sz w:val="30"/>
          <w:szCs w:val="30"/>
        </w:rPr>
      </w:pPr>
    </w:p>
    <w:p w:rsidR="00BD043D" w:rsidRDefault="00BD043D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D043D" w:rsidRDefault="00BD043D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D043D" w:rsidRDefault="00BD043D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B5543C" w:rsidRPr="00D07F59" w:rsidRDefault="00B5543C" w:rsidP="00D07F59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73013D" w:rsidRPr="0073013D" w:rsidRDefault="00C66ACE" w:rsidP="002428A1">
      <w:pPr>
        <w:pStyle w:val="a3"/>
        <w:spacing w:after="0"/>
        <w:jc w:val="both"/>
        <w:rPr>
          <w:sz w:val="30"/>
          <w:szCs w:val="30"/>
          <w:lang w:val="be-BY"/>
        </w:rPr>
      </w:pPr>
      <w:r>
        <w:rPr>
          <w:sz w:val="18"/>
          <w:szCs w:val="18"/>
        </w:rPr>
        <w:t>Синявская  Е.Н</w:t>
      </w:r>
      <w:r w:rsidR="002428A1">
        <w:rPr>
          <w:sz w:val="18"/>
          <w:szCs w:val="18"/>
        </w:rPr>
        <w:t xml:space="preserve">. </w:t>
      </w:r>
      <w:r w:rsidR="0073013D" w:rsidRPr="0073013D">
        <w:rPr>
          <w:sz w:val="18"/>
          <w:szCs w:val="18"/>
        </w:rPr>
        <w:t>77228</w:t>
      </w:r>
    </w:p>
    <w:sectPr w:rsidR="0073013D" w:rsidRPr="0073013D" w:rsidSect="00BD043D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5FCE"/>
    <w:rsid w:val="000B5FCE"/>
    <w:rsid w:val="00104ADE"/>
    <w:rsid w:val="00114C01"/>
    <w:rsid w:val="001D5FC0"/>
    <w:rsid w:val="001E2528"/>
    <w:rsid w:val="002428A1"/>
    <w:rsid w:val="002430C2"/>
    <w:rsid w:val="00280A13"/>
    <w:rsid w:val="002B687D"/>
    <w:rsid w:val="002E4C3C"/>
    <w:rsid w:val="002F14D0"/>
    <w:rsid w:val="00351F63"/>
    <w:rsid w:val="003C2954"/>
    <w:rsid w:val="00425084"/>
    <w:rsid w:val="0044683D"/>
    <w:rsid w:val="0046012B"/>
    <w:rsid w:val="004936BF"/>
    <w:rsid w:val="004F4C84"/>
    <w:rsid w:val="00552198"/>
    <w:rsid w:val="00562FB6"/>
    <w:rsid w:val="005F57B8"/>
    <w:rsid w:val="006114C9"/>
    <w:rsid w:val="00647A8F"/>
    <w:rsid w:val="006C6D95"/>
    <w:rsid w:val="00722489"/>
    <w:rsid w:val="0073013D"/>
    <w:rsid w:val="0079403D"/>
    <w:rsid w:val="008136B9"/>
    <w:rsid w:val="008333C3"/>
    <w:rsid w:val="008A17FE"/>
    <w:rsid w:val="008D5F98"/>
    <w:rsid w:val="00900A66"/>
    <w:rsid w:val="009465F7"/>
    <w:rsid w:val="00AC610F"/>
    <w:rsid w:val="00B21A93"/>
    <w:rsid w:val="00B5543C"/>
    <w:rsid w:val="00BD043D"/>
    <w:rsid w:val="00C3539F"/>
    <w:rsid w:val="00C404F8"/>
    <w:rsid w:val="00C5277B"/>
    <w:rsid w:val="00C66ACE"/>
    <w:rsid w:val="00CF72F4"/>
    <w:rsid w:val="00D07F59"/>
    <w:rsid w:val="00D1679B"/>
    <w:rsid w:val="00D630EA"/>
    <w:rsid w:val="00D676D3"/>
    <w:rsid w:val="00DC712E"/>
    <w:rsid w:val="00E44E2C"/>
    <w:rsid w:val="00E561D4"/>
    <w:rsid w:val="00E60497"/>
    <w:rsid w:val="00E6695F"/>
    <w:rsid w:val="00E81B15"/>
    <w:rsid w:val="00EB3BB0"/>
    <w:rsid w:val="00EB578A"/>
    <w:rsid w:val="00ED6936"/>
    <w:rsid w:val="00F067B9"/>
    <w:rsid w:val="00F2407C"/>
    <w:rsid w:val="00F346C2"/>
    <w:rsid w:val="00F5020F"/>
    <w:rsid w:val="00F938D2"/>
    <w:rsid w:val="00FB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01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301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F067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A5588-743A-4EF9-A6F4-DD029D5B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Терешонок Анжелика Александровна</cp:lastModifiedBy>
  <cp:revision>5</cp:revision>
  <cp:lastPrinted>2025-03-10T08:17:00Z</cp:lastPrinted>
  <dcterms:created xsi:type="dcterms:W3CDTF">2025-03-10T08:14:00Z</dcterms:created>
  <dcterms:modified xsi:type="dcterms:W3CDTF">2025-03-14T07:42:00Z</dcterms:modified>
</cp:coreProperties>
</file>