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19" w:rsidRDefault="00DA36D1" w:rsidP="00934DA5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</w:t>
      </w:r>
      <w:r w:rsidR="00E44819">
        <w:rPr>
          <w:b/>
          <w:sz w:val="30"/>
          <w:szCs w:val="30"/>
        </w:rPr>
        <w:t>кажи наркотикам - нет!</w:t>
      </w:r>
      <w:bookmarkStart w:id="0" w:name="_GoBack"/>
      <w:bookmarkEnd w:id="0"/>
    </w:p>
    <w:p w:rsidR="00DA36D1" w:rsidRDefault="00DA36D1" w:rsidP="00934DA5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</w:p>
    <w:p w:rsidR="00934DA5" w:rsidRPr="00934DA5" w:rsidRDefault="00934DA5" w:rsidP="00934DA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34DA5">
        <w:rPr>
          <w:sz w:val="30"/>
          <w:szCs w:val="30"/>
        </w:rPr>
        <w:t>Наркомания</w:t>
      </w:r>
      <w:r w:rsidR="007378BA">
        <w:rPr>
          <w:sz w:val="30"/>
          <w:szCs w:val="30"/>
        </w:rPr>
        <w:t xml:space="preserve">-это употребление человеком наркотических веществ, от которых он впадает в зависимость и испытывает </w:t>
      </w:r>
      <w:proofErr w:type="spellStart"/>
      <w:r w:rsidR="007378BA">
        <w:rPr>
          <w:sz w:val="30"/>
          <w:szCs w:val="30"/>
        </w:rPr>
        <w:t>неопредолимое</w:t>
      </w:r>
      <w:proofErr w:type="spellEnd"/>
      <w:r w:rsidR="007378BA">
        <w:rPr>
          <w:sz w:val="30"/>
          <w:szCs w:val="30"/>
        </w:rPr>
        <w:t xml:space="preserve">  влечение к наркотикам. Наркотики-вещества, действующие</w:t>
      </w:r>
      <w:r w:rsidR="0077353C">
        <w:rPr>
          <w:sz w:val="30"/>
          <w:szCs w:val="30"/>
        </w:rPr>
        <w:t xml:space="preserve"> на человеческий организм в вид</w:t>
      </w:r>
      <w:r w:rsidR="007378BA">
        <w:rPr>
          <w:sz w:val="30"/>
          <w:szCs w:val="30"/>
        </w:rPr>
        <w:t>е наркотического опьянения и обладающи</w:t>
      </w:r>
      <w:r w:rsidR="0077353C">
        <w:rPr>
          <w:sz w:val="30"/>
          <w:szCs w:val="30"/>
        </w:rPr>
        <w:t>е  характерными побочными эффект</w:t>
      </w:r>
      <w:r w:rsidR="007378BA">
        <w:rPr>
          <w:sz w:val="30"/>
          <w:szCs w:val="30"/>
        </w:rPr>
        <w:t>ами. Они вы</w:t>
      </w:r>
      <w:r w:rsidR="00755072">
        <w:rPr>
          <w:sz w:val="30"/>
          <w:szCs w:val="30"/>
        </w:rPr>
        <w:t>зывают привыкание, как психологи</w:t>
      </w:r>
      <w:r w:rsidR="007378BA">
        <w:rPr>
          <w:sz w:val="30"/>
          <w:szCs w:val="30"/>
        </w:rPr>
        <w:t xml:space="preserve">ческое, так и физическое. В нашей стране запрещено незаконное изготовление, приобретение, хранение и сбыт наркотических средств или психотропных веществ, их </w:t>
      </w:r>
      <w:proofErr w:type="spellStart"/>
      <w:r w:rsidR="007378BA">
        <w:rPr>
          <w:sz w:val="30"/>
          <w:szCs w:val="30"/>
        </w:rPr>
        <w:t>прекурсоров</w:t>
      </w:r>
      <w:proofErr w:type="spellEnd"/>
      <w:r w:rsidR="007378BA">
        <w:rPr>
          <w:sz w:val="30"/>
          <w:szCs w:val="30"/>
        </w:rPr>
        <w:t xml:space="preserve"> и аналогов. </w:t>
      </w:r>
      <w:r w:rsidR="00E86C23">
        <w:rPr>
          <w:sz w:val="30"/>
          <w:szCs w:val="30"/>
        </w:rPr>
        <w:t>Н</w:t>
      </w:r>
      <w:r w:rsidRPr="00934DA5">
        <w:rPr>
          <w:sz w:val="30"/>
          <w:szCs w:val="30"/>
        </w:rPr>
        <w:t xml:space="preserve">езаконный оборот наркотиков является угрозой </w:t>
      </w:r>
      <w:r w:rsidR="00E86C23">
        <w:rPr>
          <w:sz w:val="30"/>
          <w:szCs w:val="30"/>
        </w:rPr>
        <w:t>со</w:t>
      </w:r>
      <w:r w:rsidRPr="00934DA5">
        <w:rPr>
          <w:sz w:val="30"/>
          <w:szCs w:val="30"/>
        </w:rPr>
        <w:t>циальной, политической, демографической, экономической, а также внутренней безопасности любого современного государства.</w:t>
      </w:r>
    </w:p>
    <w:p w:rsidR="00736F43" w:rsidRDefault="00736F43" w:rsidP="00F217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последнее время участились случаи совершения иностранными гражданами как временно пребывающими, так и постоянно проживающими  преступлений в сфере незаконного оборота наркоти</w:t>
      </w:r>
      <w:r w:rsidR="00591BD6">
        <w:rPr>
          <w:rFonts w:ascii="Times New Roman" w:hAnsi="Times New Roman" w:cs="Times New Roman"/>
          <w:sz w:val="30"/>
          <w:szCs w:val="30"/>
        </w:rPr>
        <w:t xml:space="preserve">ческих средств, психотропных веществ, их </w:t>
      </w:r>
      <w:proofErr w:type="spellStart"/>
      <w:r w:rsidR="00591BD6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="00591BD6">
        <w:rPr>
          <w:rFonts w:ascii="Times New Roman" w:hAnsi="Times New Roman" w:cs="Times New Roman"/>
          <w:sz w:val="30"/>
          <w:szCs w:val="30"/>
        </w:rPr>
        <w:t xml:space="preserve"> и аналогов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(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ст.328, 328-1 УК Республики Беларусь).  </w:t>
      </w:r>
      <w:r w:rsidR="00FC7894">
        <w:rPr>
          <w:rFonts w:ascii="Times New Roman" w:hAnsi="Times New Roman" w:cs="Times New Roman"/>
          <w:sz w:val="30"/>
          <w:szCs w:val="30"/>
        </w:rPr>
        <w:t xml:space="preserve">Санкциями данных статей является лишение свободы до двадцати пяти лет.  После отбытия наказания в отношении иностранных граждан применятся высылка </w:t>
      </w:r>
      <w:r w:rsidR="00F21751">
        <w:rPr>
          <w:rFonts w:ascii="Times New Roman" w:hAnsi="Times New Roman" w:cs="Times New Roman"/>
          <w:sz w:val="30"/>
          <w:szCs w:val="30"/>
        </w:rPr>
        <w:t>в принудительном порядке из Республики Беларусь</w:t>
      </w:r>
      <w:r w:rsidR="00FC7894">
        <w:rPr>
          <w:rFonts w:ascii="Times New Roman" w:hAnsi="Times New Roman" w:cs="Times New Roman"/>
          <w:sz w:val="30"/>
          <w:szCs w:val="30"/>
        </w:rPr>
        <w:t xml:space="preserve"> с максимально возможным запретом въезда в страну до 10 лет.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:rsidR="00BF3BBE" w:rsidRDefault="00FC7894" w:rsidP="00736F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Отделение</w:t>
      </w:r>
      <w:r w:rsidR="00D737BF">
        <w:rPr>
          <w:rFonts w:ascii="Times New Roman" w:hAnsi="Times New Roman" w:cs="Times New Roman"/>
          <w:sz w:val="30"/>
          <w:szCs w:val="30"/>
        </w:rPr>
        <w:t xml:space="preserve"> по гражданству и миграции отдела внутренних дел </w:t>
      </w:r>
      <w:r>
        <w:rPr>
          <w:rFonts w:ascii="Times New Roman" w:hAnsi="Times New Roman" w:cs="Times New Roman"/>
          <w:sz w:val="30"/>
          <w:szCs w:val="30"/>
        </w:rPr>
        <w:t xml:space="preserve">Быховского </w:t>
      </w:r>
      <w:r w:rsidR="00D737BF">
        <w:rPr>
          <w:rFonts w:ascii="Times New Roman" w:hAnsi="Times New Roman" w:cs="Times New Roman"/>
          <w:sz w:val="30"/>
          <w:szCs w:val="30"/>
        </w:rPr>
        <w:t xml:space="preserve">райисполкома напоминает, что </w:t>
      </w:r>
      <w:proofErr w:type="gramStart"/>
      <w:r w:rsidR="00D737BF">
        <w:rPr>
          <w:rFonts w:ascii="Times New Roman" w:hAnsi="Times New Roman" w:cs="Times New Roman"/>
          <w:sz w:val="30"/>
          <w:szCs w:val="30"/>
        </w:rPr>
        <w:t>согласно стать</w:t>
      </w:r>
      <w:r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D737BF">
        <w:rPr>
          <w:rFonts w:ascii="Times New Roman" w:hAnsi="Times New Roman" w:cs="Times New Roman"/>
          <w:sz w:val="30"/>
          <w:szCs w:val="30"/>
        </w:rPr>
        <w:t xml:space="preserve"> 22 Закона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«О правовом положении иностранных граждан и лиц без гражданства в Республике Беларусь»</w:t>
      </w:r>
      <w:r w:rsidR="00D737BF">
        <w:rPr>
          <w:rFonts w:ascii="Times New Roman" w:hAnsi="Times New Roman" w:cs="Times New Roman"/>
          <w:sz w:val="30"/>
          <w:szCs w:val="30"/>
        </w:rPr>
        <w:t xml:space="preserve"> иностранцы, находящиеся в Республике Беларусь </w:t>
      </w:r>
      <w:r>
        <w:rPr>
          <w:rFonts w:ascii="Times New Roman" w:hAnsi="Times New Roman" w:cs="Times New Roman"/>
          <w:sz w:val="30"/>
          <w:szCs w:val="30"/>
        </w:rPr>
        <w:t>обязаны соблюдать Конституцию Республик</w:t>
      </w:r>
      <w:r w:rsidR="00B814FC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Беларусь и иные акты законодательства Республики Беларусь, уважать ее национальные традиции. Иностранцы, совершившие </w:t>
      </w:r>
      <w:r w:rsidR="00D737BF">
        <w:rPr>
          <w:rFonts w:ascii="Times New Roman" w:hAnsi="Times New Roman" w:cs="Times New Roman"/>
          <w:sz w:val="30"/>
          <w:szCs w:val="30"/>
        </w:rPr>
        <w:t xml:space="preserve">преступления, административные  правонарушения несут ответственность в соответствии с законодательными актами. </w:t>
      </w:r>
      <w:r>
        <w:rPr>
          <w:rFonts w:ascii="Times New Roman" w:hAnsi="Times New Roman" w:cs="Times New Roman"/>
          <w:sz w:val="30"/>
          <w:szCs w:val="30"/>
        </w:rPr>
        <w:t>Также</w:t>
      </w:r>
      <w:r w:rsidR="00D737BF">
        <w:rPr>
          <w:rFonts w:ascii="Times New Roman" w:hAnsi="Times New Roman" w:cs="Times New Roman"/>
          <w:sz w:val="30"/>
          <w:szCs w:val="30"/>
        </w:rPr>
        <w:t xml:space="preserve"> стоит напомнить гражданам Республики Беларусь, что</w:t>
      </w:r>
      <w:r w:rsidR="00BF3BBE">
        <w:rPr>
          <w:rFonts w:ascii="Times New Roman" w:hAnsi="Times New Roman" w:cs="Times New Roman"/>
          <w:sz w:val="30"/>
          <w:szCs w:val="30"/>
        </w:rPr>
        <w:t>,</w:t>
      </w:r>
      <w:r w:rsidR="00D737BF">
        <w:rPr>
          <w:rFonts w:ascii="Times New Roman" w:hAnsi="Times New Roman" w:cs="Times New Roman"/>
          <w:sz w:val="30"/>
          <w:szCs w:val="30"/>
        </w:rPr>
        <w:t xml:space="preserve"> приглашая в нашу страну иностранцев (в гости, для осуществления трудовой деятельности)</w:t>
      </w:r>
      <w:r>
        <w:rPr>
          <w:rFonts w:ascii="Times New Roman" w:hAnsi="Times New Roman" w:cs="Times New Roman"/>
          <w:sz w:val="30"/>
          <w:szCs w:val="30"/>
        </w:rPr>
        <w:t>,</w:t>
      </w:r>
      <w:r w:rsidR="00D737BF">
        <w:rPr>
          <w:rFonts w:ascii="Times New Roman" w:hAnsi="Times New Roman" w:cs="Times New Roman"/>
          <w:sz w:val="30"/>
          <w:szCs w:val="30"/>
        </w:rPr>
        <w:t xml:space="preserve"> </w:t>
      </w:r>
      <w:r w:rsidR="00BF3BBE">
        <w:rPr>
          <w:rFonts w:ascii="Times New Roman" w:hAnsi="Times New Roman" w:cs="Times New Roman"/>
          <w:sz w:val="30"/>
          <w:szCs w:val="30"/>
        </w:rPr>
        <w:t xml:space="preserve">вы несете за </w:t>
      </w:r>
      <w:r>
        <w:rPr>
          <w:rFonts w:ascii="Times New Roman" w:hAnsi="Times New Roman" w:cs="Times New Roman"/>
          <w:sz w:val="30"/>
          <w:szCs w:val="30"/>
        </w:rPr>
        <w:t>них</w:t>
      </w:r>
      <w:r w:rsidR="00BF3BBE">
        <w:rPr>
          <w:rFonts w:ascii="Times New Roman" w:hAnsi="Times New Roman" w:cs="Times New Roman"/>
          <w:sz w:val="30"/>
          <w:szCs w:val="30"/>
        </w:rPr>
        <w:t xml:space="preserve"> </w:t>
      </w:r>
      <w:r w:rsidR="00B814FC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BF3BBE">
        <w:rPr>
          <w:rFonts w:ascii="Times New Roman" w:hAnsi="Times New Roman" w:cs="Times New Roman"/>
          <w:sz w:val="30"/>
          <w:szCs w:val="30"/>
        </w:rPr>
        <w:t>ответственность</w:t>
      </w:r>
      <w:r w:rsidR="00B814FC">
        <w:rPr>
          <w:rFonts w:ascii="Times New Roman" w:hAnsi="Times New Roman" w:cs="Times New Roman"/>
          <w:sz w:val="30"/>
          <w:szCs w:val="30"/>
        </w:rPr>
        <w:t>, предусмотренную законодательством Республики Беларусь</w:t>
      </w:r>
      <w:r w:rsidR="00D737B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737BF" w:rsidRDefault="00D737BF" w:rsidP="00736F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Соблюдая законодательство нашей страны, граждане</w:t>
      </w:r>
      <w:r w:rsidR="005D2342">
        <w:rPr>
          <w:rFonts w:ascii="Times New Roman" w:hAnsi="Times New Roman" w:cs="Times New Roman"/>
          <w:sz w:val="30"/>
          <w:szCs w:val="30"/>
        </w:rPr>
        <w:t xml:space="preserve"> участвуют в профилактике преступлений и правонару</w:t>
      </w:r>
      <w:r w:rsidR="0000427B">
        <w:rPr>
          <w:rFonts w:ascii="Times New Roman" w:hAnsi="Times New Roman" w:cs="Times New Roman"/>
          <w:sz w:val="30"/>
          <w:szCs w:val="30"/>
        </w:rPr>
        <w:t>шений среди иностранных граждан, п</w:t>
      </w:r>
      <w:r w:rsidR="005D2342">
        <w:rPr>
          <w:rFonts w:ascii="Times New Roman" w:hAnsi="Times New Roman" w:cs="Times New Roman"/>
          <w:sz w:val="30"/>
          <w:szCs w:val="30"/>
        </w:rPr>
        <w:t>омогая таким образом обеспечить миграционный контроль и правопорядок.</w:t>
      </w:r>
    </w:p>
    <w:p w:rsidR="0000427B" w:rsidRDefault="0000427B" w:rsidP="00736F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0427B" w:rsidRDefault="0000427B" w:rsidP="0000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ОГиМ Быховского РОВД                             А.Н.Юшкевич</w:t>
      </w:r>
    </w:p>
    <w:p w:rsidR="00736F43" w:rsidRPr="00934DA5" w:rsidRDefault="00736F43" w:rsidP="00934DA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sectPr w:rsidR="00736F43" w:rsidRPr="00934DA5" w:rsidSect="0000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DA5"/>
    <w:rsid w:val="00001E24"/>
    <w:rsid w:val="0000427B"/>
    <w:rsid w:val="00141369"/>
    <w:rsid w:val="001F25F6"/>
    <w:rsid w:val="003779DC"/>
    <w:rsid w:val="004A6F18"/>
    <w:rsid w:val="004D10FC"/>
    <w:rsid w:val="00591BD6"/>
    <w:rsid w:val="005D2342"/>
    <w:rsid w:val="00736F43"/>
    <w:rsid w:val="007378BA"/>
    <w:rsid w:val="00755072"/>
    <w:rsid w:val="0075567B"/>
    <w:rsid w:val="0077353C"/>
    <w:rsid w:val="007E49BE"/>
    <w:rsid w:val="00934DA5"/>
    <w:rsid w:val="00B814FC"/>
    <w:rsid w:val="00BF3BBE"/>
    <w:rsid w:val="00C20988"/>
    <w:rsid w:val="00D737BF"/>
    <w:rsid w:val="00DA36D1"/>
    <w:rsid w:val="00E151FF"/>
    <w:rsid w:val="00E44819"/>
    <w:rsid w:val="00E86C23"/>
    <w:rsid w:val="00F21751"/>
    <w:rsid w:val="00F4613F"/>
    <w:rsid w:val="00FC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D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0E44E-50C7-4099-B168-717F0F84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Клачков</dc:creator>
  <cp:lastModifiedBy>Всех</cp:lastModifiedBy>
  <cp:revision>24</cp:revision>
  <dcterms:created xsi:type="dcterms:W3CDTF">2025-12-26T08:15:00Z</dcterms:created>
  <dcterms:modified xsi:type="dcterms:W3CDTF">2025-12-30T13:30:00Z</dcterms:modified>
</cp:coreProperties>
</file>